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71E08" w14:textId="77777777" w:rsidR="0019053E" w:rsidRPr="0019053E" w:rsidRDefault="00725B47" w:rsidP="0019053E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</w:rPr>
      </w:pPr>
      <w:r>
        <w:rPr>
          <w:b/>
          <w:color w:val="000000"/>
        </w:rPr>
        <w:t xml:space="preserve"> </w:t>
      </w:r>
      <w:r w:rsidR="0019053E" w:rsidRPr="0019053E">
        <w:rPr>
          <w:rFonts w:eastAsia="Arial Unicode MS"/>
          <w:color w:val="000000"/>
          <w:kern w:val="0"/>
          <w:sz w:val="22"/>
          <w:szCs w:val="22"/>
        </w:rPr>
        <w:t>Приложение к</w:t>
      </w:r>
      <w:r w:rsidR="008A2F49">
        <w:rPr>
          <w:rFonts w:eastAsia="Arial Unicode MS"/>
          <w:color w:val="000000"/>
          <w:kern w:val="0"/>
          <w:sz w:val="22"/>
          <w:szCs w:val="22"/>
        </w:rPr>
        <w:t xml:space="preserve"> основной</w:t>
      </w:r>
      <w:r w:rsidR="0019053E" w:rsidRPr="0019053E">
        <w:rPr>
          <w:rFonts w:eastAsia="Arial Unicode MS"/>
          <w:color w:val="000000"/>
          <w:kern w:val="0"/>
          <w:sz w:val="22"/>
          <w:szCs w:val="22"/>
        </w:rPr>
        <w:t xml:space="preserve"> профессиональной образовательной программе</w:t>
      </w:r>
      <w:r w:rsidR="00367341">
        <w:rPr>
          <w:rFonts w:eastAsia="Arial Unicode MS"/>
          <w:color w:val="000000"/>
          <w:kern w:val="0"/>
          <w:sz w:val="22"/>
          <w:szCs w:val="22"/>
        </w:rPr>
        <w:t xml:space="preserve"> по специальности</w:t>
      </w:r>
    </w:p>
    <w:p w14:paraId="1A57FC0A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</w:rPr>
      </w:pPr>
      <w:r w:rsidRPr="0019053E">
        <w:rPr>
          <w:rFonts w:eastAsia="Arial Unicode MS"/>
          <w:b/>
          <w:color w:val="000000"/>
          <w:kern w:val="0"/>
          <w:lang w:eastAsia="en-US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</w:rPr>
        <w:t>МИНИСТЕРСТВО ОБРАЗОВАНИЯ И НАУКИ РД</w:t>
      </w:r>
    </w:p>
    <w:p w14:paraId="3C6CCB06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</w:rPr>
      </w:pPr>
      <w:r w:rsidRPr="0019053E">
        <w:rPr>
          <w:rFonts w:eastAsia="Arial Unicode MS"/>
          <w:b/>
          <w:color w:val="000000"/>
          <w:kern w:val="0"/>
          <w:lang w:eastAsia="en-US"/>
        </w:rPr>
        <w:t xml:space="preserve">ГОСУДАРСТВЕННОЕ БЮДЖЕТНОЕ ПРОФЕССИОНАЛЬНОЕ </w:t>
      </w:r>
    </w:p>
    <w:p w14:paraId="34B57248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</w:rPr>
      </w:pPr>
      <w:r w:rsidRPr="0019053E">
        <w:rPr>
          <w:rFonts w:eastAsia="Arial Unicode MS"/>
          <w:b/>
          <w:color w:val="000000"/>
          <w:kern w:val="0"/>
          <w:lang w:eastAsia="en-US"/>
        </w:rPr>
        <w:t xml:space="preserve">ОБРАЗОВАТЕЛЬНОЕ УЧРЕЖДЕНИЕ  </w:t>
      </w:r>
    </w:p>
    <w:p w14:paraId="2FEE0A7A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</w:rPr>
      </w:pPr>
      <w:r w:rsidRPr="0019053E">
        <w:rPr>
          <w:rFonts w:eastAsia="Arial Unicode MS"/>
          <w:b/>
          <w:color w:val="000000"/>
          <w:kern w:val="0"/>
          <w:lang w:eastAsia="en-US"/>
        </w:rPr>
        <w:t>«ТЕХНИЧЕСКИЙ КОЛЛЕДЖ ИМЕНИ Р.Н.АШУРАЛИЕВА»</w:t>
      </w:r>
    </w:p>
    <w:bookmarkEnd w:id="0"/>
    <w:p w14:paraId="5A14A763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</w:rPr>
      </w:pPr>
    </w:p>
    <w:p w14:paraId="65665C3A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479"/>
      </w:tblGrid>
      <w:tr w:rsidR="0019053E" w:rsidRPr="0019053E" w14:paraId="692B9581" w14:textId="77777777" w:rsidTr="007027F4">
        <w:trPr>
          <w:trHeight w:val="2976"/>
        </w:trPr>
        <w:tc>
          <w:tcPr>
            <w:tcW w:w="7479" w:type="dxa"/>
          </w:tcPr>
          <w:p w14:paraId="7D2A5A3B" w14:textId="77777777" w:rsidR="00B6339F" w:rsidRDefault="00B6339F" w:rsidP="00B6339F">
            <w:pPr>
              <w:keepNext/>
              <w:keepLines/>
              <w:ind w:left="567" w:firstLine="0"/>
              <w:jc w:val="center"/>
              <w:outlineLvl w:val="3"/>
              <w:rPr>
                <w:rFonts w:eastAsia="Arial Unicode MS"/>
                <w:b/>
                <w:color w:val="000000"/>
              </w:rPr>
            </w:pPr>
          </w:p>
          <w:p w14:paraId="5CD48BA8" w14:textId="77777777" w:rsidR="00B6339F" w:rsidRDefault="00B6339F" w:rsidP="00B6339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6" w:right="-272" w:firstLine="0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ОДОБРЕНО</w:t>
            </w:r>
          </w:p>
          <w:p w14:paraId="60FEA08B" w14:textId="77777777" w:rsidR="00B6339F" w:rsidRDefault="00B6339F" w:rsidP="00B6339F">
            <w:pPr>
              <w:tabs>
                <w:tab w:val="left" w:leader="underscore" w:pos="1819"/>
                <w:tab w:val="left" w:leader="underscore" w:pos="3437"/>
              </w:tabs>
              <w:adjustRightInd w:val="0"/>
              <w:ind w:left="176" w:right="-272" w:firstLine="0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 xml:space="preserve">предметной (цикловой) комиссией УГС 13.00.00 </w:t>
            </w:r>
          </w:p>
          <w:p w14:paraId="2361DFA5" w14:textId="77777777" w:rsidR="00B6339F" w:rsidRDefault="00B6339F" w:rsidP="00B6339F">
            <w:pPr>
              <w:tabs>
                <w:tab w:val="left" w:leader="underscore" w:pos="1819"/>
                <w:tab w:val="left" w:leader="underscore" w:pos="3437"/>
              </w:tabs>
              <w:adjustRightInd w:val="0"/>
              <w:ind w:left="176" w:right="-272" w:firstLine="0"/>
            </w:pPr>
            <w:r>
              <w:rPr>
                <w:rFonts w:eastAsia="Arial Unicode MS"/>
                <w:color w:val="000000"/>
              </w:rPr>
              <w:t>«Электро- и теплоэнергетика».</w:t>
            </w:r>
          </w:p>
          <w:p w14:paraId="7CCD8D09" w14:textId="77777777" w:rsidR="00B6339F" w:rsidRDefault="00B6339F" w:rsidP="00B6339F">
            <w:pPr>
              <w:tabs>
                <w:tab w:val="left" w:leader="underscore" w:pos="1819"/>
                <w:tab w:val="left" w:leader="underscore" w:pos="3437"/>
              </w:tabs>
              <w:adjustRightInd w:val="0"/>
              <w:ind w:left="176" w:right="-272" w:firstLine="0"/>
            </w:pPr>
            <w:r>
              <w:t>Протокол №</w:t>
            </w:r>
            <w:proofErr w:type="gramStart"/>
            <w:r>
              <w:t>11  от</w:t>
            </w:r>
            <w:proofErr w:type="gramEnd"/>
            <w:r>
              <w:t xml:space="preserve">  30    апреля  2025г.</w:t>
            </w:r>
          </w:p>
          <w:p w14:paraId="74A89923" w14:textId="77777777" w:rsidR="00B6339F" w:rsidRPr="009541E6" w:rsidRDefault="00B6339F" w:rsidP="00B6339F">
            <w:pPr>
              <w:ind w:left="176" w:right="-272" w:firstLine="0"/>
            </w:pPr>
            <w:r>
              <w:rPr>
                <w:rFonts w:eastAsia="Arial Unicode MS"/>
                <w:color w:val="000000"/>
              </w:rPr>
              <w:t xml:space="preserve">            </w:t>
            </w:r>
            <w:r>
              <w:rPr>
                <w:rFonts w:eastAsia="Arial Unicode MS"/>
                <w:noProof/>
                <w:color w:val="000000"/>
              </w:rPr>
              <w:drawing>
                <wp:inline distT="0" distB="0" distL="0" distR="0" wp14:anchorId="0307D21F" wp14:editId="5E14B338">
                  <wp:extent cx="2385060" cy="556260"/>
                  <wp:effectExtent l="0" t="0" r="0" b="0"/>
                  <wp:docPr id="59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72" t="38242" r="49690" b="496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5060" cy="556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/>
                <w:color w:val="000000"/>
              </w:rPr>
              <w:t xml:space="preserve">                        </w:t>
            </w:r>
          </w:p>
          <w:p w14:paraId="3BD1580C" w14:textId="2420109F" w:rsidR="0019053E" w:rsidRPr="0019053E" w:rsidRDefault="0019053E" w:rsidP="00B6339F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rPr>
                <w:rFonts w:eastAsia="Arial Unicode MS"/>
                <w:color w:val="000000"/>
                <w:lang w:eastAsia="en-US"/>
              </w:rPr>
            </w:pPr>
          </w:p>
        </w:tc>
      </w:tr>
    </w:tbl>
    <w:p w14:paraId="48136B33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</w:rPr>
      </w:pPr>
    </w:p>
    <w:p w14:paraId="2C046E9A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</w:rPr>
      </w:pPr>
    </w:p>
    <w:p w14:paraId="4113D313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</w:rPr>
      </w:pPr>
    </w:p>
    <w:p w14:paraId="30956488" w14:textId="77777777" w:rsidR="0019053E" w:rsidRPr="00487840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32"/>
        </w:rPr>
      </w:pPr>
    </w:p>
    <w:p w14:paraId="6E3E8D12" w14:textId="77777777" w:rsidR="0019053E" w:rsidRPr="00487840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32"/>
        </w:rPr>
      </w:pPr>
      <w:r w:rsidRPr="00487840">
        <w:rPr>
          <w:rFonts w:eastAsia="Arial Unicode MS"/>
          <w:b/>
          <w:color w:val="000000"/>
          <w:kern w:val="0"/>
          <w:sz w:val="32"/>
          <w:szCs w:val="32"/>
        </w:rPr>
        <w:t xml:space="preserve">ФОНД ОЦЕНОЧНЫХ СРЕДСТВ </w:t>
      </w:r>
      <w:r w:rsidR="00487840">
        <w:rPr>
          <w:rFonts w:eastAsia="Arial Unicode MS"/>
          <w:b/>
          <w:color w:val="000000"/>
          <w:kern w:val="0"/>
          <w:sz w:val="32"/>
          <w:szCs w:val="32"/>
        </w:rPr>
        <w:t xml:space="preserve"> ДИСЦИПЛИНЫ</w:t>
      </w:r>
    </w:p>
    <w:p w14:paraId="70B6D94E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</w:rPr>
      </w:pPr>
    </w:p>
    <w:p w14:paraId="31BB8996" w14:textId="77777777" w:rsidR="004423A9" w:rsidRPr="0019053E" w:rsidRDefault="00487840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</w:rPr>
      </w:pPr>
      <w:r>
        <w:rPr>
          <w:rFonts w:eastAsia="Arial Unicode MS"/>
          <w:color w:val="000000"/>
          <w:kern w:val="0"/>
          <w:u w:val="single"/>
        </w:rPr>
        <w:t xml:space="preserve"> </w:t>
      </w:r>
    </w:p>
    <w:p w14:paraId="029A09E6" w14:textId="77777777" w:rsidR="00943B90" w:rsidRDefault="00487840" w:rsidP="00487840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sz w:val="28"/>
          <w:szCs w:val="28"/>
          <w:u w:val="single"/>
        </w:rPr>
      </w:pPr>
      <w:r w:rsidRPr="00766DBF">
        <w:rPr>
          <w:rFonts w:eastAsia="Calibri"/>
          <w:sz w:val="28"/>
          <w:szCs w:val="28"/>
          <w:u w:val="single"/>
        </w:rPr>
        <w:t>ОП.12.</w:t>
      </w:r>
      <w:r w:rsidRPr="00766DBF">
        <w:rPr>
          <w:sz w:val="28"/>
          <w:szCs w:val="28"/>
          <w:u w:val="single"/>
        </w:rPr>
        <w:t>Организация предпринимательской деятельности  и</w:t>
      </w:r>
    </w:p>
    <w:p w14:paraId="6A7A7E31" w14:textId="77777777" w:rsidR="00487840" w:rsidRPr="00766DBF" w:rsidRDefault="00487840" w:rsidP="00487840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eastAsia="Calibri"/>
          <w:b/>
          <w:sz w:val="28"/>
          <w:szCs w:val="28"/>
          <w:u w:val="single"/>
        </w:rPr>
      </w:pPr>
      <w:r w:rsidRPr="00766DBF">
        <w:rPr>
          <w:sz w:val="28"/>
          <w:szCs w:val="28"/>
          <w:u w:val="single"/>
        </w:rPr>
        <w:t xml:space="preserve"> </w:t>
      </w:r>
      <w:r w:rsidRPr="00766DBF">
        <w:rPr>
          <w:rFonts w:eastAsia="Calibri"/>
          <w:sz w:val="28"/>
          <w:szCs w:val="28"/>
          <w:u w:val="single"/>
        </w:rPr>
        <w:t>основы финансовой</w:t>
      </w:r>
      <w:r w:rsidRPr="00766DBF">
        <w:rPr>
          <w:sz w:val="28"/>
          <w:szCs w:val="28"/>
          <w:u w:val="single"/>
        </w:rPr>
        <w:t xml:space="preserve"> грамотности </w:t>
      </w:r>
    </w:p>
    <w:p w14:paraId="7847FC22" w14:textId="77777777" w:rsidR="00487840" w:rsidRPr="001E19B7" w:rsidRDefault="00487840" w:rsidP="00487840">
      <w:pPr>
        <w:keepNext/>
        <w:keepLines/>
        <w:spacing w:after="0" w:line="240" w:lineRule="auto"/>
        <w:outlineLvl w:val="3"/>
        <w:rPr>
          <w:rFonts w:eastAsia="Arial Unicode MS"/>
          <w:b/>
          <w:color w:val="000000"/>
        </w:rPr>
      </w:pPr>
    </w:p>
    <w:p w14:paraId="7CA0AF7D" w14:textId="77777777" w:rsidR="00487840" w:rsidRDefault="00487840" w:rsidP="00487840">
      <w:pPr>
        <w:keepNext/>
        <w:keepLines/>
        <w:outlineLvl w:val="3"/>
        <w:rPr>
          <w:rFonts w:eastAsia="Arial Unicode MS"/>
          <w:color w:val="000000"/>
        </w:rPr>
      </w:pPr>
    </w:p>
    <w:p w14:paraId="3B795A74" w14:textId="77777777" w:rsidR="00487840" w:rsidRPr="00AB77EF" w:rsidRDefault="00487840" w:rsidP="00487840">
      <w:pPr>
        <w:spacing w:after="200" w:line="276" w:lineRule="auto"/>
        <w:ind w:left="57" w:right="57"/>
        <w:rPr>
          <w:color w:val="000000"/>
        </w:rPr>
      </w:pPr>
      <w:r w:rsidRPr="00AB77EF">
        <w:rPr>
          <w:rFonts w:eastAsia="Arial Unicode MS"/>
          <w:color w:val="000000"/>
        </w:rPr>
        <w:t>Код и наименование специальности</w:t>
      </w:r>
      <w:r>
        <w:rPr>
          <w:rFonts w:eastAsia="Arial Unicode MS"/>
          <w:color w:val="000000"/>
        </w:rPr>
        <w:t xml:space="preserve"> </w:t>
      </w:r>
      <w:r w:rsidRPr="00AB77EF">
        <w:rPr>
          <w:rFonts w:eastAsia="Arial Unicode MS"/>
          <w:color w:val="000000"/>
        </w:rPr>
        <w:t xml:space="preserve"> </w:t>
      </w:r>
      <w:r>
        <w:rPr>
          <w:u w:val="single"/>
        </w:rPr>
        <w:t>13.02.11</w:t>
      </w:r>
      <w:r w:rsidRPr="00ED751C">
        <w:rPr>
          <w:u w:val="single"/>
        </w:rPr>
        <w:t xml:space="preserve"> </w:t>
      </w:r>
      <w:r>
        <w:rPr>
          <w:u w:val="single"/>
        </w:rPr>
        <w:t>.</w:t>
      </w:r>
      <w:r w:rsidRPr="00096286">
        <w:rPr>
          <w:u w:val="single"/>
        </w:rPr>
        <w:t>Техническая эксплуатация и обслуживание электрического и электромеханического оборудования (по отраслям)</w:t>
      </w:r>
    </w:p>
    <w:p w14:paraId="398FDA59" w14:textId="77777777" w:rsidR="00487840" w:rsidRPr="00393284" w:rsidRDefault="00487840" w:rsidP="00487840">
      <w:pPr>
        <w:rPr>
          <w:rFonts w:eastAsia="Arial Unicode MS"/>
          <w:color w:val="FF0000"/>
          <w:sz w:val="20"/>
          <w:szCs w:val="20"/>
        </w:rPr>
      </w:pPr>
      <w:r>
        <w:t xml:space="preserve"> </w:t>
      </w:r>
      <w:r w:rsidRPr="00AB77EF">
        <w:rPr>
          <w:color w:val="000000"/>
        </w:rPr>
        <w:t xml:space="preserve">входящей в состав </w:t>
      </w:r>
      <w:r w:rsidRPr="007E33F2">
        <w:rPr>
          <w:sz w:val="20"/>
          <w:szCs w:val="20"/>
        </w:rPr>
        <w:t xml:space="preserve">УГС </w:t>
      </w:r>
      <w:r w:rsidRPr="007E33F2">
        <w:t xml:space="preserve">13.00.00.  </w:t>
      </w:r>
      <w:r w:rsidRPr="007E33F2">
        <w:rPr>
          <w:u w:val="single"/>
        </w:rPr>
        <w:t>"</w:t>
      </w:r>
      <w:proofErr w:type="spellStart"/>
      <w:r w:rsidRPr="007E33F2">
        <w:rPr>
          <w:u w:val="single"/>
        </w:rPr>
        <w:t>Электро</w:t>
      </w:r>
      <w:proofErr w:type="spellEnd"/>
      <w:r w:rsidRPr="007E33F2">
        <w:rPr>
          <w:u w:val="single"/>
        </w:rPr>
        <w:t xml:space="preserve"> -и теплоэнергетика"</w:t>
      </w:r>
      <w:r w:rsidRPr="00393284">
        <w:rPr>
          <w:rFonts w:eastAsia="Arial Unicode MS"/>
          <w:color w:val="FF0000"/>
          <w:sz w:val="20"/>
          <w:szCs w:val="20"/>
        </w:rPr>
        <w:t xml:space="preserve"> </w:t>
      </w:r>
    </w:p>
    <w:p w14:paraId="5EB869BD" w14:textId="77777777" w:rsidR="00487840" w:rsidRPr="0045665C" w:rsidRDefault="00487840" w:rsidP="00487840">
      <w:pPr>
        <w:keepNext/>
        <w:keepLines/>
        <w:outlineLvl w:val="3"/>
        <w:rPr>
          <w:rFonts w:eastAsia="Arial Unicode MS"/>
          <w:color w:val="000000"/>
        </w:rPr>
      </w:pPr>
      <w:r>
        <w:rPr>
          <w:rFonts w:eastAsia="Arial Unicode MS"/>
          <w:color w:val="000000"/>
          <w:sz w:val="20"/>
          <w:szCs w:val="20"/>
        </w:rPr>
        <w:t xml:space="preserve">                            </w:t>
      </w:r>
      <w:r w:rsidRPr="00EE71AA">
        <w:rPr>
          <w:rFonts w:eastAsia="Arial Unicode MS"/>
          <w:color w:val="000000"/>
          <w:sz w:val="20"/>
          <w:szCs w:val="20"/>
        </w:rPr>
        <w:t>код и наименование укрупненной  группы специальностей</w:t>
      </w:r>
    </w:p>
    <w:p w14:paraId="63BD5698" w14:textId="77777777" w:rsidR="00487840" w:rsidRPr="00AB77EF" w:rsidRDefault="00487840" w:rsidP="00487840">
      <w:pPr>
        <w:keepNext/>
        <w:keepLines/>
        <w:jc w:val="center"/>
        <w:outlineLvl w:val="3"/>
        <w:rPr>
          <w:color w:val="000000"/>
        </w:rPr>
      </w:pPr>
      <w:r w:rsidRPr="00AB77EF">
        <w:rPr>
          <w:color w:val="000000"/>
        </w:rPr>
        <w:t xml:space="preserve">Квалификация  выпускника  </w:t>
      </w:r>
      <w:r>
        <w:rPr>
          <w:color w:val="000000"/>
          <w:u w:val="single"/>
        </w:rPr>
        <w:t>техник-электрик</w:t>
      </w:r>
    </w:p>
    <w:p w14:paraId="71AFE460" w14:textId="77777777" w:rsid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</w:rPr>
      </w:pPr>
    </w:p>
    <w:p w14:paraId="03D92AF1" w14:textId="77777777" w:rsidR="00487840" w:rsidRDefault="00487840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</w:rPr>
      </w:pPr>
    </w:p>
    <w:p w14:paraId="3D5120F7" w14:textId="77777777" w:rsidR="00487840" w:rsidRDefault="00487840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</w:rPr>
      </w:pPr>
    </w:p>
    <w:p w14:paraId="6C6A6D28" w14:textId="77777777" w:rsidR="00487840" w:rsidRDefault="00487840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</w:rPr>
      </w:pPr>
    </w:p>
    <w:p w14:paraId="49EA9808" w14:textId="77777777" w:rsidR="00353333" w:rsidRDefault="00353333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</w:rPr>
      </w:pPr>
    </w:p>
    <w:p w14:paraId="47D75887" w14:textId="77777777" w:rsidR="00353333" w:rsidRDefault="00353333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</w:rPr>
      </w:pPr>
    </w:p>
    <w:p w14:paraId="2B6C02EB" w14:textId="77777777" w:rsidR="00353333" w:rsidRDefault="00353333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</w:rPr>
      </w:pPr>
    </w:p>
    <w:p w14:paraId="69B8BCF9" w14:textId="77777777" w:rsidR="00353333" w:rsidRDefault="00353333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</w:rPr>
      </w:pPr>
    </w:p>
    <w:p w14:paraId="6F3680DC" w14:textId="77777777" w:rsidR="00353333" w:rsidRDefault="00353333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</w:rPr>
      </w:pPr>
    </w:p>
    <w:p w14:paraId="18FA610D" w14:textId="77777777" w:rsidR="00353333" w:rsidRDefault="00353333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</w:rPr>
      </w:pPr>
    </w:p>
    <w:p w14:paraId="5869DD34" w14:textId="77777777" w:rsidR="00353333" w:rsidRDefault="00353333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</w:rPr>
      </w:pPr>
    </w:p>
    <w:p w14:paraId="7057F78B" w14:textId="77777777" w:rsidR="00487840" w:rsidRPr="0019053E" w:rsidRDefault="00487840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</w:rPr>
      </w:pPr>
    </w:p>
    <w:p w14:paraId="79C07FA9" w14:textId="77777777" w:rsidR="008279C7" w:rsidRPr="008A2F49" w:rsidRDefault="004423A9" w:rsidP="008A2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</w:rPr>
        <w:t>г.</w:t>
      </w:r>
      <w:r w:rsidR="007375A8">
        <w:rPr>
          <w:bCs/>
          <w:color w:val="auto"/>
          <w:kern w:val="0"/>
          <w:sz w:val="28"/>
          <w:szCs w:val="28"/>
        </w:rPr>
        <w:t xml:space="preserve"> </w:t>
      </w:r>
      <w:r w:rsidR="0019053E" w:rsidRPr="0019053E">
        <w:rPr>
          <w:bCs/>
          <w:color w:val="auto"/>
          <w:kern w:val="0"/>
          <w:sz w:val="28"/>
          <w:szCs w:val="28"/>
        </w:rPr>
        <w:t xml:space="preserve">Махачкала 2025 г. </w:t>
      </w:r>
      <w:r w:rsidR="0019053E" w:rsidRPr="0019053E">
        <w:rPr>
          <w:b/>
          <w:color w:val="000000"/>
        </w:rPr>
        <w:t xml:space="preserve"> </w:t>
      </w:r>
    </w:p>
    <w:p w14:paraId="68EE7373" w14:textId="77777777" w:rsidR="008A2F49" w:rsidRDefault="00725B47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14:paraId="1ECFE2C3" w14:textId="77777777" w:rsidR="008279C7" w:rsidRDefault="008A2F49" w:rsidP="004423A9">
      <w:pPr>
        <w:spacing w:after="160" w:line="278" w:lineRule="auto"/>
        <w:ind w:left="0" w:firstLine="0"/>
      </w:pPr>
      <w:r>
        <w:rPr>
          <w:color w:val="000000"/>
          <w:sz w:val="20"/>
        </w:rPr>
        <w:br w:type="page"/>
      </w:r>
      <w:r w:rsidR="004423A9">
        <w:rPr>
          <w:color w:val="000000"/>
          <w:sz w:val="20"/>
        </w:rPr>
        <w:lastRenderedPageBreak/>
        <w:t xml:space="preserve">                                                                                        </w:t>
      </w:r>
      <w:r w:rsidR="00725B47">
        <w:rPr>
          <w:b/>
          <w:color w:val="000000"/>
        </w:rPr>
        <w:t xml:space="preserve">ПАСПОРТ </w:t>
      </w:r>
    </w:p>
    <w:p w14:paraId="283B2078" w14:textId="77777777" w:rsidR="008279C7" w:rsidRDefault="00725B4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</w:t>
      </w:r>
      <w:r w:rsidR="00BC378C">
        <w:rPr>
          <w:b/>
          <w:color w:val="000000"/>
        </w:rPr>
        <w:t>ДИСЦИПЛИНЕ</w:t>
      </w:r>
      <w:r>
        <w:rPr>
          <w:b/>
          <w:color w:val="000000"/>
        </w:rPr>
        <w:t xml:space="preserve"> </w:t>
      </w:r>
    </w:p>
    <w:p w14:paraId="7F5955F6" w14:textId="77777777" w:rsidR="00943B90" w:rsidRDefault="00487840" w:rsidP="00487840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b/>
          <w:sz w:val="28"/>
          <w:szCs w:val="28"/>
          <w:u w:val="single"/>
        </w:rPr>
      </w:pPr>
      <w:r w:rsidRPr="00487840">
        <w:rPr>
          <w:rFonts w:eastAsia="Calibri"/>
          <w:b/>
          <w:sz w:val="28"/>
          <w:szCs w:val="28"/>
          <w:u w:val="single"/>
        </w:rPr>
        <w:t>ОП.12.</w:t>
      </w:r>
      <w:r w:rsidRPr="00487840">
        <w:rPr>
          <w:b/>
          <w:sz w:val="28"/>
          <w:szCs w:val="28"/>
          <w:u w:val="single"/>
        </w:rPr>
        <w:t>Организация предпринимательской деятельности</w:t>
      </w:r>
    </w:p>
    <w:p w14:paraId="2143AB51" w14:textId="77777777" w:rsidR="00487840" w:rsidRPr="00487840" w:rsidRDefault="00487840" w:rsidP="00487840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eastAsia="Calibri"/>
          <w:b/>
          <w:sz w:val="28"/>
          <w:szCs w:val="28"/>
          <w:u w:val="single"/>
        </w:rPr>
      </w:pPr>
      <w:r w:rsidRPr="00487840">
        <w:rPr>
          <w:b/>
          <w:sz w:val="28"/>
          <w:szCs w:val="28"/>
          <w:u w:val="single"/>
        </w:rPr>
        <w:t xml:space="preserve">  и </w:t>
      </w:r>
      <w:r w:rsidRPr="00487840">
        <w:rPr>
          <w:rFonts w:eastAsia="Calibri"/>
          <w:b/>
          <w:sz w:val="28"/>
          <w:szCs w:val="28"/>
          <w:u w:val="single"/>
        </w:rPr>
        <w:t>основы финансовой</w:t>
      </w:r>
      <w:r w:rsidRPr="00487840">
        <w:rPr>
          <w:b/>
          <w:sz w:val="28"/>
          <w:szCs w:val="28"/>
          <w:u w:val="single"/>
        </w:rPr>
        <w:t xml:space="preserve"> грамотности </w:t>
      </w:r>
    </w:p>
    <w:p w14:paraId="3C0FFA19" w14:textId="77777777" w:rsidR="00487840" w:rsidRPr="001E19B7" w:rsidRDefault="00487840" w:rsidP="00487840">
      <w:pPr>
        <w:keepNext/>
        <w:keepLines/>
        <w:spacing w:after="0" w:line="240" w:lineRule="auto"/>
        <w:outlineLvl w:val="3"/>
        <w:rPr>
          <w:rFonts w:eastAsia="Arial Unicode MS"/>
          <w:b/>
          <w:color w:val="000000"/>
        </w:rPr>
      </w:pPr>
    </w:p>
    <w:p w14:paraId="4BFA6959" w14:textId="77777777" w:rsidR="008279C7" w:rsidRDefault="008279C7" w:rsidP="008A6AB6">
      <w:pPr>
        <w:spacing w:after="0" w:line="259" w:lineRule="auto"/>
        <w:ind w:left="0" w:firstLine="0"/>
        <w:rPr>
          <w:b/>
          <w:color w:val="000000"/>
          <w:sz w:val="8"/>
        </w:rPr>
      </w:pPr>
    </w:p>
    <w:p w14:paraId="60A8541F" w14:textId="77777777" w:rsidR="00F73535" w:rsidRDefault="008A6AB6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34B00C78" w14:textId="77777777" w:rsidR="00CA7308" w:rsidRPr="00C4538D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CA7308" w14:paraId="120F760D" w14:textId="77777777" w:rsidTr="00C4538D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B1DF3" w14:textId="77777777" w:rsidR="00CA7308" w:rsidRPr="00CA7308" w:rsidRDefault="00CA7308" w:rsidP="00C4538D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8E29F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AC474" w14:textId="77777777" w:rsidR="00CA7308" w:rsidRDefault="00CA7308" w:rsidP="00C4538D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CA7308" w14:paraId="0864F395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9761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C4918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5AFCE413" w14:textId="77777777" w:rsidR="00CA7308" w:rsidRDefault="00CA7308" w:rsidP="00C4538D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69C3F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7E33D0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154A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A378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034B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CA7308" w14:paraId="33232B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9FD2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B9E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971E6" w14:textId="77777777" w:rsidR="00CA7308" w:rsidRDefault="00CA7308" w:rsidP="00C4538D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CA7308" w14:paraId="1ED7FB7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7B18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270D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0D2E8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CA7308" w14:paraId="5676563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65D9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0680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2D085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CA7308" w14:paraId="01147FE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60B9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68B1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40F1C" w14:textId="77777777" w:rsidR="00CA7308" w:rsidRDefault="00CA7308" w:rsidP="00C4538D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CA7308" w14:paraId="3C4D89B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BE63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B73E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ADC98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CA7308" w14:paraId="767FA5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7EFF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CC39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79BC4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CA7308" w14:paraId="5196C84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6CD4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CF79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2AEBF" w14:textId="77777777" w:rsidR="00CA7308" w:rsidRDefault="00CA7308" w:rsidP="00C4538D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CA7308" w14:paraId="76F2B04A" w14:textId="77777777" w:rsidTr="00C4538D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D2A8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61AE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29B76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A7308" w14:paraId="1C05B86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2107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DF87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30F7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CD1FB9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F1AC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357A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76CB4" w14:textId="77777777" w:rsidR="00CA7308" w:rsidRDefault="00CA7308" w:rsidP="00C4538D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CA7308" w14:paraId="419C5C4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E097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EEE0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E78C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CA7308" w14:paraId="2F2CD18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C347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5363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E6B7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CA7308" w14:paraId="4F29DD0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FDF9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1AE1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0D3CA" w14:textId="77777777" w:rsidR="00CA7308" w:rsidRDefault="00CA7308" w:rsidP="00C4538D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CA7308" w14:paraId="2ACFD26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0231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E036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4E05A" w14:textId="77777777" w:rsidR="00CA7308" w:rsidRDefault="00CA7308" w:rsidP="00C4538D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CA7308" w14:paraId="38FED00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7C76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9C2A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CC99A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CA7308" w14:paraId="4E410895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F16B3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6A46D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EA372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7CDA6CD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31C0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6025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3C0DB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CA7308" w14:paraId="0BD26CE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D974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109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7D850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CA7308" w14:paraId="3BC27E1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791F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65F6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5F91C" w14:textId="77777777" w:rsidR="00CA7308" w:rsidRDefault="00CA7308" w:rsidP="00C4538D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CA7308" w14:paraId="136707C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C06C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DED7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CE0C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CA7308" w14:paraId="21222CF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167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9CB8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157CD" w14:textId="77777777" w:rsidR="00CA7308" w:rsidRDefault="00CA7308" w:rsidP="00C4538D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CA7308" w14:paraId="1E52482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2C8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E1F3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10D26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CA7308" w14:paraId="11C446C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759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2B44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B345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A7308" w14:paraId="3B1E58B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AF65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A139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F795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CA7308" w14:paraId="1F9E7DA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D5B9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F68C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45C1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CA7308" w14:paraId="6DFC96D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6731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9040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C6AD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D7F830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2DDC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27C3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37BC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CA7308" w14:paraId="640F1F4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2EE0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147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00A7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CA7308" w14:paraId="2EEDF3D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F8D4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CD11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F0EF8" w14:textId="77777777" w:rsidR="00CA7308" w:rsidRDefault="00CA7308" w:rsidP="00C4538D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A7308" w14:paraId="335E243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1793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33C1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44E5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CA7308" w14:paraId="3CCFFD58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120B0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FC252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EC17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14B50C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6E50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CD8A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0E88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A7308" w14:paraId="689BBB0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706C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CABD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9D20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CA7308" w14:paraId="0CBCE0E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331E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EE28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647C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CA7308" w14:paraId="11D074A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DEE7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31E0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4E776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CA7308" w14:paraId="295B884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916C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A6791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3F8C6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CA7308" w14:paraId="6568ECA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7655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826E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A4E41" w14:textId="77777777" w:rsidR="00CA7308" w:rsidRDefault="00CA7308" w:rsidP="00C4538D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CA7308" w14:paraId="221E955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AAE3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B142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10CA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CA7308" w14:paraId="4AB81A9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419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036E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605C5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CA7308" w14:paraId="3458DB3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5D1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CF85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042A1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CA7308" w14:paraId="0F47BEA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F178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5D57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AAD5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3C696F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A491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3B0B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EDB0E" w14:textId="77777777" w:rsidR="00CA7308" w:rsidRDefault="00CA7308" w:rsidP="00C4538D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CA7308" w14:paraId="665722D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AEE6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9C43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9F63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CA7308" w14:paraId="07DFAF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1BA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E33C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5C83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CA7308" w14:paraId="20C15B4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2EEF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73EC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FE3C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CA7308" w14:paraId="1291F66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859F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F122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8EE7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CA7308" w14:paraId="616C5D5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74BE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6A48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25B7A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CA7308" w14:paraId="0D0C9C1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6B75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4566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47AE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CA7308" w14:paraId="7BFA90D9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C9E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B4349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1258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CA7308" w14:paraId="480473D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3D3F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84DD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E8B58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CA7308" w14:paraId="6802CE7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C717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9842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070C3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A7308" w14:paraId="344D55B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6AA9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ACE53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A28D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5D80F21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006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5437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AE49A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A7308" w14:paraId="6D4903C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51A4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DE42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71F5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CA7308" w14:paraId="65BCA153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38ABE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E689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Федерации с учетом </w:t>
            </w:r>
            <w:r>
              <w:lastRenderedPageBreak/>
              <w:t xml:space="preserve">особенностей 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EA92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CA7308" w14:paraId="3C8238C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5CAB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F89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9FED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CA7308" w14:paraId="5A055FA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8E6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B315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1AF0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08CB1AA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2C8D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04ED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CE99D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CA7308" w14:paraId="5580038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9703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31D7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E214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CA7308" w14:paraId="5ADFA21C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41E3F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92650" w14:textId="77777777" w:rsidR="00CA7308" w:rsidRDefault="00CA7308" w:rsidP="00C4538D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F9338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61FD94F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AF30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AFC4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C553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CA7308" w14:paraId="7F87814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7AE5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89381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F896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CA7308" w14:paraId="60DDEA4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7254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E26A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EADC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F2E69C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1CC6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C96F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8570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CA7308" w14:paraId="6E18AD0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BC0E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4E3D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69617" w14:textId="77777777" w:rsidR="00CA7308" w:rsidRDefault="00CA7308" w:rsidP="00C4538D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CA7308" w14:paraId="670AA6D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3842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150B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33F92" w14:textId="77777777" w:rsidR="00CA7308" w:rsidRDefault="00CA7308" w:rsidP="00C4538D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5F3792" w14:paraId="6589AEAB" w14:textId="77777777" w:rsidTr="00C01781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B082E5" w14:textId="77777777" w:rsidR="005F3792" w:rsidRDefault="005F3792" w:rsidP="00C4538D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9A4269" w14:textId="77777777" w:rsidR="005F3792" w:rsidRDefault="005F3792" w:rsidP="00C4538D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2B153" w14:textId="77777777" w:rsidR="005F3792" w:rsidRDefault="005F3792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5F3792" w14:paraId="3EB57E8A" w14:textId="77777777" w:rsidTr="00C01781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FEB713" w14:textId="77777777" w:rsidR="005F3792" w:rsidRDefault="005F3792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C255C0" w14:textId="77777777" w:rsidR="005F3792" w:rsidRDefault="005F3792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09EB6" w14:textId="77777777" w:rsidR="005F3792" w:rsidRDefault="005F3792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5F3792" w14:paraId="7C58F52F" w14:textId="77777777" w:rsidTr="00C01781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C4467A" w14:textId="77777777" w:rsidR="005F3792" w:rsidRDefault="005F3792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D0A810" w14:textId="77777777" w:rsidR="005F3792" w:rsidRDefault="005F3792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C3D4F" w14:textId="77777777" w:rsidR="005F3792" w:rsidRDefault="005F3792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5F3792" w14:paraId="46C42748" w14:textId="77777777" w:rsidTr="00C01781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C30515" w14:textId="77777777" w:rsidR="005F3792" w:rsidRDefault="005F3792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A6DDF6" w14:textId="77777777" w:rsidR="005F3792" w:rsidRDefault="005F3792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DC610" w14:textId="77777777" w:rsidR="005F3792" w:rsidRDefault="005F3792" w:rsidP="00C4538D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5F3792" w14:paraId="51D442BF" w14:textId="77777777" w:rsidTr="00C01781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23DC54" w14:textId="77777777" w:rsidR="005F3792" w:rsidRDefault="005F3792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C88749" w14:textId="77777777" w:rsidR="005F3792" w:rsidRDefault="005F3792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AF6A0" w14:textId="77777777" w:rsidR="005F3792" w:rsidRDefault="005F3792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5F3792" w14:paraId="7DC7ED00" w14:textId="77777777" w:rsidTr="00C01781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11856F" w14:textId="77777777" w:rsidR="005F3792" w:rsidRDefault="005F3792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38CA51" w14:textId="77777777" w:rsidR="005F3792" w:rsidRDefault="005F3792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65AD8" w14:textId="77777777" w:rsidR="005F3792" w:rsidRDefault="005F3792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5F3792" w14:paraId="645E5F21" w14:textId="77777777" w:rsidTr="00C01781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DC25B6" w14:textId="77777777" w:rsidR="005F3792" w:rsidRDefault="005F3792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9FBC1E" w14:textId="77777777" w:rsidR="005F3792" w:rsidRDefault="005F3792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08E42" w14:textId="77777777" w:rsidR="005F3792" w:rsidRDefault="005F3792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5F3792" w14:paraId="688EDC1E" w14:textId="77777777" w:rsidTr="00C01781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745713" w14:textId="77777777" w:rsidR="005F3792" w:rsidRDefault="005F3792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3D1E75" w14:textId="77777777" w:rsidR="005F3792" w:rsidRDefault="005F3792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6754D" w14:textId="77777777" w:rsidR="005F3792" w:rsidRDefault="005F3792" w:rsidP="00C4538D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5F3792" w14:paraId="7C2B35B4" w14:textId="77777777" w:rsidTr="00C01781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9F603C" w14:textId="77777777" w:rsidR="005F3792" w:rsidRDefault="005F3792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3BC8DF" w14:textId="77777777" w:rsidR="005F3792" w:rsidRDefault="005F3792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5DC24" w14:textId="77777777" w:rsidR="005F3792" w:rsidRDefault="005F3792" w:rsidP="00C4538D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5F3792" w14:paraId="4FBCDE78" w14:textId="77777777" w:rsidTr="00C01781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B8386C" w14:textId="77777777" w:rsidR="005F3792" w:rsidRDefault="005F3792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594ECA" w14:textId="77777777" w:rsidR="005F3792" w:rsidRDefault="005F3792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08721" w14:textId="77777777" w:rsidR="005F3792" w:rsidRDefault="005F3792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5F3792" w14:paraId="7C84CD69" w14:textId="77777777" w:rsidTr="005F3792">
        <w:trPr>
          <w:trHeight w:val="419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AF8780" w14:textId="77777777" w:rsidR="005F3792" w:rsidRDefault="005F3792" w:rsidP="00C4538D">
            <w:pPr>
              <w:spacing w:after="0" w:line="240" w:lineRule="auto"/>
              <w:ind w:left="22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EDEE2D" w14:textId="77777777" w:rsidR="005F3792" w:rsidRDefault="005F3792" w:rsidP="00C4538D">
            <w:pPr>
              <w:spacing w:after="0"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D7026C" w14:textId="77777777" w:rsidR="005F3792" w:rsidRDefault="005F3792" w:rsidP="00C4538D">
            <w:pPr>
              <w:spacing w:after="0" w:line="240" w:lineRule="auto"/>
              <w:ind w:left="0"/>
              <w:rPr>
                <w:b/>
              </w:rPr>
            </w:pPr>
          </w:p>
        </w:tc>
      </w:tr>
      <w:tr w:rsidR="00CA7308" w14:paraId="79C84F4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92FBB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8D2B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81EF3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01A4C44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6528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7CE2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C2C8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CA7308" w14:paraId="2ABF763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BC3F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8EC1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4FC4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CA7308" w14:paraId="1CCE5FB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6822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B12A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6F19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CA7308" w14:paraId="64140BB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A6B4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2A2C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B0B7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CA7308" w14:paraId="1B5694D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2D8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D6E3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9B94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CA7308" w14:paraId="6C362A0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8DC1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02BF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41CE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58B556F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7336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B966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6299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CA7308" w14:paraId="31ADC6C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66A3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6D0E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9C60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CA7308" w14:paraId="4C330EE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0169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F653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AB80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CA7308" w14:paraId="43038C6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09C3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70A4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24D7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CA7308" w14:paraId="06C228B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D222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425D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D2DC8" w14:textId="77777777" w:rsidR="00CA7308" w:rsidRDefault="00CA7308" w:rsidP="00C4538D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14:paraId="61A11D98" w14:textId="77777777" w:rsidR="00CA7308" w:rsidRDefault="00CA7308" w:rsidP="00CA7308"/>
    <w:p w14:paraId="7CF928A1" w14:textId="77777777" w:rsidR="005F3792" w:rsidRDefault="005F3792" w:rsidP="005F3792">
      <w:pPr>
        <w:spacing w:after="0" w:line="259" w:lineRule="auto"/>
        <w:ind w:left="15" w:firstLine="0"/>
        <w:rPr>
          <w:b/>
        </w:rPr>
      </w:pPr>
      <w:r>
        <w:rPr>
          <w:b/>
        </w:rPr>
        <w:t xml:space="preserve">                                       </w:t>
      </w:r>
    </w:p>
    <w:p w14:paraId="7D98B593" w14:textId="77777777" w:rsidR="008A6AB6" w:rsidRDefault="005F3792" w:rsidP="005F3792">
      <w:pPr>
        <w:spacing w:after="0" w:line="259" w:lineRule="auto"/>
        <w:ind w:left="15" w:firstLine="0"/>
        <w:rPr>
          <w:b/>
          <w:color w:val="000000"/>
        </w:rPr>
      </w:pPr>
      <w:r>
        <w:rPr>
          <w:b/>
        </w:rPr>
        <w:t xml:space="preserve">                                </w:t>
      </w:r>
      <w:r w:rsidR="008A6AB6">
        <w:rPr>
          <w:b/>
          <w:color w:val="000000"/>
        </w:rPr>
        <w:t xml:space="preserve">ПРИМЕРНЫЙ ПЕРЕЧЕНЬ ОЦЕНОЧНЫХ СРЕДСТВ </w:t>
      </w:r>
    </w:p>
    <w:p w14:paraId="667AC9CD" w14:textId="77777777" w:rsidR="005F3792" w:rsidRDefault="005F3792" w:rsidP="005F3792">
      <w:pPr>
        <w:spacing w:after="0" w:line="259" w:lineRule="auto"/>
        <w:ind w:left="15" w:firstLine="0"/>
      </w:pPr>
    </w:p>
    <w:p w14:paraId="0F9CB1FD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3744"/>
        <w:gridCol w:w="1967"/>
        <w:gridCol w:w="2441"/>
        <w:gridCol w:w="1571"/>
      </w:tblGrid>
      <w:tr w:rsidR="00F73535" w14:paraId="75EC225D" w14:textId="77777777" w:rsidTr="004A4357">
        <w:tc>
          <w:tcPr>
            <w:tcW w:w="627" w:type="dxa"/>
            <w:vAlign w:val="center"/>
          </w:tcPr>
          <w:p w14:paraId="0964FBB3" w14:textId="77777777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0218ABC4" w14:textId="77777777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14:paraId="0782385A" w14:textId="77777777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29B88660" w14:textId="77777777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14:paraId="2707EBC1" w14:textId="77777777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3D146F43" w14:textId="77777777" w:rsidTr="008A6AB6">
        <w:tc>
          <w:tcPr>
            <w:tcW w:w="10350" w:type="dxa"/>
            <w:gridSpan w:val="5"/>
          </w:tcPr>
          <w:p w14:paraId="7EEF4AC5" w14:textId="77777777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7C393E">
              <w:rPr>
                <w:b/>
                <w:color w:val="000000"/>
                <w:sz w:val="22"/>
              </w:rPr>
              <w:t>5</w:t>
            </w:r>
          </w:p>
        </w:tc>
      </w:tr>
      <w:tr w:rsidR="00D00AFB" w14:paraId="4D44B019" w14:textId="77777777" w:rsidTr="004A4357">
        <w:tc>
          <w:tcPr>
            <w:tcW w:w="627" w:type="dxa"/>
          </w:tcPr>
          <w:p w14:paraId="53FD3561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14:paraId="33F5B47D" w14:textId="77777777" w:rsidR="00D00AFB" w:rsidRPr="00487840" w:rsidRDefault="00487840" w:rsidP="004A4971">
            <w:pPr>
              <w:spacing w:after="4" w:line="248" w:lineRule="auto"/>
              <w:ind w:left="0" w:right="95" w:firstLine="0"/>
              <w:rPr>
                <w:color w:val="000000"/>
              </w:rPr>
            </w:pPr>
            <w:r w:rsidRPr="00487840">
              <w:rPr>
                <w:bCs/>
              </w:rPr>
              <w:t>Раздел 1. Основы финансовой грамотности</w:t>
            </w:r>
          </w:p>
        </w:tc>
        <w:tc>
          <w:tcPr>
            <w:tcW w:w="1967" w:type="dxa"/>
            <w:vMerge w:val="restart"/>
            <w:vAlign w:val="center"/>
          </w:tcPr>
          <w:p w14:paraId="7419E89D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</w:t>
            </w:r>
            <w:r w:rsidR="005F3792">
              <w:rPr>
                <w:color w:val="000000"/>
                <w:sz w:val="22"/>
              </w:rPr>
              <w:t xml:space="preserve">7, </w:t>
            </w:r>
            <w:r>
              <w:rPr>
                <w:color w:val="000000"/>
                <w:sz w:val="22"/>
              </w:rPr>
              <w:t>9</w:t>
            </w:r>
          </w:p>
          <w:p w14:paraId="20FDBAA2" w14:textId="77777777" w:rsidR="00D00AFB" w:rsidRPr="00487840" w:rsidRDefault="005F3792" w:rsidP="00487840">
            <w:pPr>
              <w:spacing w:after="4" w:line="248" w:lineRule="auto"/>
              <w:ind w:left="0" w:right="95" w:firstLine="0"/>
              <w:jc w:val="center"/>
              <w:rPr>
                <w:b/>
                <w:color w:val="FF0000"/>
              </w:rPr>
            </w:pPr>
            <w:r>
              <w:rPr>
                <w:color w:val="FF0000"/>
                <w:sz w:val="22"/>
              </w:rPr>
              <w:t xml:space="preserve"> </w:t>
            </w:r>
          </w:p>
        </w:tc>
        <w:tc>
          <w:tcPr>
            <w:tcW w:w="1711" w:type="dxa"/>
            <w:vMerge w:val="restart"/>
            <w:vAlign w:val="center"/>
          </w:tcPr>
          <w:p w14:paraId="40EDAC66" w14:textId="77777777" w:rsidR="00642C4D" w:rsidRDefault="00642C4D" w:rsidP="00642C4D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Дифференцированный</w:t>
            </w:r>
          </w:p>
          <w:p w14:paraId="78FB8CD5" w14:textId="77777777" w:rsidR="00D00AFB" w:rsidRDefault="00642C4D" w:rsidP="00642C4D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зачет</w:t>
            </w:r>
          </w:p>
        </w:tc>
        <w:tc>
          <w:tcPr>
            <w:tcW w:w="1653" w:type="dxa"/>
          </w:tcPr>
          <w:p w14:paraId="6556C807" w14:textId="77777777" w:rsidR="00D00AFB" w:rsidRPr="00F73535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D00AFB" w14:paraId="56985552" w14:textId="77777777" w:rsidTr="004A4357">
        <w:tc>
          <w:tcPr>
            <w:tcW w:w="627" w:type="dxa"/>
          </w:tcPr>
          <w:p w14:paraId="5F249D13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4392" w:type="dxa"/>
          </w:tcPr>
          <w:p w14:paraId="1AAAD49F" w14:textId="77777777" w:rsidR="00D00AFB" w:rsidRPr="00487840" w:rsidRDefault="00487840" w:rsidP="004A4971">
            <w:pPr>
              <w:spacing w:after="4" w:line="248" w:lineRule="auto"/>
              <w:ind w:left="0" w:right="95" w:firstLine="0"/>
              <w:rPr>
                <w:color w:val="000000"/>
              </w:rPr>
            </w:pPr>
            <w:r w:rsidRPr="00487840">
              <w:rPr>
                <w:bCs/>
              </w:rPr>
              <w:t>Раздел 2. Организация предпринимательской деятельности</w:t>
            </w:r>
          </w:p>
        </w:tc>
        <w:tc>
          <w:tcPr>
            <w:tcW w:w="1967" w:type="dxa"/>
            <w:vMerge/>
          </w:tcPr>
          <w:p w14:paraId="26AB8EC3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1E908EC2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2AC159A2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  <w:tr w:rsidR="00D00AFB" w14:paraId="7E4713CD" w14:textId="77777777" w:rsidTr="004A4357">
        <w:tc>
          <w:tcPr>
            <w:tcW w:w="627" w:type="dxa"/>
          </w:tcPr>
          <w:p w14:paraId="2D0E10D8" w14:textId="77777777" w:rsidR="00D00AFB" w:rsidRPr="00CA04D2" w:rsidRDefault="00D00AFB" w:rsidP="00CA04D2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  <w:lang w:val="en-US"/>
              </w:rPr>
            </w:pPr>
          </w:p>
        </w:tc>
        <w:tc>
          <w:tcPr>
            <w:tcW w:w="4392" w:type="dxa"/>
          </w:tcPr>
          <w:p w14:paraId="0FA8F115" w14:textId="77777777" w:rsidR="00D00AFB" w:rsidRPr="005B240F" w:rsidRDefault="00D00AFB" w:rsidP="005B240F">
            <w:pPr>
              <w:spacing w:after="4" w:line="248" w:lineRule="auto"/>
              <w:ind w:left="0" w:right="95" w:firstLine="0"/>
              <w:rPr>
                <w:b/>
                <w:color w:val="000000"/>
                <w:sz w:val="22"/>
              </w:rPr>
            </w:pPr>
          </w:p>
        </w:tc>
        <w:tc>
          <w:tcPr>
            <w:tcW w:w="1967" w:type="dxa"/>
            <w:vMerge/>
          </w:tcPr>
          <w:p w14:paraId="5F357876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215B2BCC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41ABFE49" w14:textId="77777777" w:rsidR="00D00AFB" w:rsidRDefault="00487840" w:rsidP="00487840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</w:tbl>
    <w:p w14:paraId="07CFA526" w14:textId="77777777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43FF5814" w14:textId="77777777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79"/>
        <w:gridCol w:w="4111"/>
        <w:gridCol w:w="3123"/>
      </w:tblGrid>
      <w:tr w:rsidR="008A6AB6" w14:paraId="0339D8DC" w14:textId="77777777" w:rsidTr="008A6AB6">
        <w:tc>
          <w:tcPr>
            <w:tcW w:w="640" w:type="dxa"/>
            <w:vAlign w:val="center"/>
          </w:tcPr>
          <w:p w14:paraId="35E2D6BA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5A5460C8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7211AFDF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2B94E856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0AA1FB7E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0CF9CB39" w14:textId="77777777" w:rsidTr="008A6AB6">
        <w:tc>
          <w:tcPr>
            <w:tcW w:w="640" w:type="dxa"/>
            <w:vAlign w:val="center"/>
          </w:tcPr>
          <w:p w14:paraId="5D41195B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2576A30F" w14:textId="77777777" w:rsidR="008A6AB6" w:rsidRPr="008240DD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8240DD">
              <w:rPr>
                <w:i/>
                <w:color w:val="000000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535A4F9D" w14:textId="77777777" w:rsidR="008A6AB6" w:rsidRPr="008240DD" w:rsidRDefault="008A6AB6" w:rsidP="008A6AB6">
            <w:pPr>
              <w:spacing w:after="0" w:line="277" w:lineRule="auto"/>
              <w:ind w:left="0" w:firstLine="0"/>
              <w:jc w:val="both"/>
            </w:pPr>
            <w:r w:rsidRPr="008240DD">
              <w:rPr>
                <w:color w:val="000000"/>
              </w:rPr>
              <w:t xml:space="preserve">Средство контроля усвоения учебного материала виде тестирования обучающихся. </w:t>
            </w:r>
          </w:p>
        </w:tc>
        <w:tc>
          <w:tcPr>
            <w:tcW w:w="3123" w:type="dxa"/>
          </w:tcPr>
          <w:p w14:paraId="4AAD19B8" w14:textId="77777777" w:rsidR="008A6AB6" w:rsidRDefault="00487840" w:rsidP="008A6AB6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Контрольная работа по </w:t>
            </w:r>
            <w:r w:rsidR="008A6AB6">
              <w:rPr>
                <w:color w:val="000000"/>
              </w:rPr>
              <w:t xml:space="preserve"> вариантам к аттестациям </w:t>
            </w:r>
          </w:p>
          <w:p w14:paraId="6DC07FF5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8A6AB6" w14:paraId="18AC7628" w14:textId="77777777" w:rsidTr="008A6AB6">
        <w:tc>
          <w:tcPr>
            <w:tcW w:w="640" w:type="dxa"/>
            <w:vAlign w:val="center"/>
          </w:tcPr>
          <w:p w14:paraId="65F60EDD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2BA5273A" w14:textId="77777777" w:rsidR="008A6AB6" w:rsidRDefault="00487840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>Зачет</w:t>
            </w:r>
          </w:p>
        </w:tc>
        <w:tc>
          <w:tcPr>
            <w:tcW w:w="4111" w:type="dxa"/>
            <w:vAlign w:val="center"/>
          </w:tcPr>
          <w:p w14:paraId="79DEA7F8" w14:textId="77777777" w:rsidR="008A6AB6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6DDED55E" w14:textId="77777777" w:rsidR="008A6AB6" w:rsidRDefault="00487840" w:rsidP="00642C4D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642C4D">
              <w:rPr>
                <w:color w:val="000000"/>
              </w:rPr>
              <w:t xml:space="preserve"> Зачетные вопросы</w:t>
            </w:r>
          </w:p>
        </w:tc>
      </w:tr>
    </w:tbl>
    <w:p w14:paraId="2B3D8B83" w14:textId="77777777" w:rsidR="008A6AB6" w:rsidRDefault="008A6AB6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731DF628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5F794701" w14:textId="77777777" w:rsidR="00296071" w:rsidRPr="00F124F8" w:rsidRDefault="00296071" w:rsidP="00296071">
      <w:pPr>
        <w:jc w:val="center"/>
        <w:rPr>
          <w:b/>
          <w:sz w:val="28"/>
          <w:szCs w:val="28"/>
        </w:rPr>
      </w:pPr>
    </w:p>
    <w:p w14:paraId="4AA5CF8C" w14:textId="77777777" w:rsidR="00364F7E" w:rsidRDefault="00364F7E" w:rsidP="00364F7E">
      <w:pPr>
        <w:pStyle w:val="1"/>
        <w:spacing w:after="192"/>
        <w:ind w:right="9"/>
      </w:pPr>
      <w:r>
        <w:rPr>
          <w:i/>
          <w:color w:val="000000"/>
        </w:rPr>
        <w:t xml:space="preserve">Образец билета к 1-ой рубежной аттестации  </w:t>
      </w:r>
    </w:p>
    <w:p w14:paraId="5618140F" w14:textId="77777777" w:rsidR="00364F7E" w:rsidRDefault="00487840" w:rsidP="00364F7E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Контрольная </w:t>
      </w:r>
      <w:r w:rsidR="00364F7E">
        <w:rPr>
          <w:b/>
          <w:color w:val="000000"/>
        </w:rPr>
        <w:t xml:space="preserve"> работа</w:t>
      </w:r>
    </w:p>
    <w:p w14:paraId="74C67A5C" w14:textId="77777777" w:rsidR="00081615" w:rsidRPr="00081615" w:rsidRDefault="00364F7E" w:rsidP="00081615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eastAsia="Calibri"/>
          <w:b/>
        </w:rPr>
      </w:pPr>
      <w:r>
        <w:rPr>
          <w:b/>
          <w:color w:val="000000"/>
        </w:rPr>
        <w:t xml:space="preserve">по дисциплине </w:t>
      </w:r>
      <w:r w:rsidR="00081615" w:rsidRPr="00081615">
        <w:rPr>
          <w:rFonts w:eastAsia="Calibri"/>
          <w:b/>
        </w:rPr>
        <w:t>ОП.12.</w:t>
      </w:r>
      <w:r w:rsidR="00943CA9">
        <w:rPr>
          <w:rFonts w:eastAsia="Calibri"/>
          <w:b/>
        </w:rPr>
        <w:t xml:space="preserve"> </w:t>
      </w:r>
      <w:r w:rsidR="00081615" w:rsidRPr="00081615">
        <w:rPr>
          <w:b/>
        </w:rPr>
        <w:t xml:space="preserve">Организация предпринимательской деятельности  и </w:t>
      </w:r>
      <w:r w:rsidR="00081615" w:rsidRPr="00081615">
        <w:rPr>
          <w:rFonts w:eastAsia="Calibri"/>
          <w:b/>
        </w:rPr>
        <w:t>основы финансовой</w:t>
      </w:r>
      <w:r w:rsidR="00081615" w:rsidRPr="00081615">
        <w:rPr>
          <w:b/>
        </w:rPr>
        <w:t xml:space="preserve"> грамотности </w:t>
      </w:r>
    </w:p>
    <w:p w14:paraId="7D50FF5F" w14:textId="77777777" w:rsidR="00081615" w:rsidRDefault="0023708A" w:rsidP="00081615">
      <w:pPr>
        <w:keepNext/>
        <w:keepLines/>
        <w:spacing w:after="0" w:line="240" w:lineRule="auto"/>
        <w:outlineLvl w:val="3"/>
        <w:rPr>
          <w:bCs/>
        </w:rPr>
      </w:pPr>
      <w:r w:rsidRPr="00487840">
        <w:rPr>
          <w:bCs/>
        </w:rPr>
        <w:t>Раздел 1. Основы финансовой грамотности</w:t>
      </w:r>
    </w:p>
    <w:p w14:paraId="2761EBB4" w14:textId="77777777" w:rsidR="00507C2F" w:rsidRPr="00081615" w:rsidRDefault="00507C2F" w:rsidP="00081615">
      <w:pPr>
        <w:keepNext/>
        <w:keepLines/>
        <w:spacing w:after="0" w:line="240" w:lineRule="auto"/>
        <w:outlineLvl w:val="3"/>
        <w:rPr>
          <w:rFonts w:eastAsia="Arial Unicode MS"/>
          <w:b/>
          <w:color w:val="000000"/>
        </w:rPr>
      </w:pPr>
    </w:p>
    <w:p w14:paraId="729C2C88" w14:textId="77777777" w:rsidR="001C1B86" w:rsidRPr="00735622" w:rsidRDefault="001C1B86" w:rsidP="001C1B86">
      <w:pPr>
        <w:jc w:val="center"/>
        <w:rPr>
          <w:b/>
          <w:szCs w:val="28"/>
        </w:rPr>
      </w:pPr>
      <w:r w:rsidRPr="00735622">
        <w:rPr>
          <w:b/>
          <w:szCs w:val="28"/>
        </w:rPr>
        <w:t>Вариант № 1</w:t>
      </w:r>
    </w:p>
    <w:p w14:paraId="6C655CEF" w14:textId="77777777" w:rsidR="00364F7E" w:rsidRPr="008414B5" w:rsidRDefault="00364F7E" w:rsidP="00364F7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</w:rPr>
      </w:pPr>
    </w:p>
    <w:p w14:paraId="07AB1CA9" w14:textId="77777777" w:rsidR="00C01781" w:rsidRPr="008240DD" w:rsidRDefault="00C01781" w:rsidP="00C01781">
      <w:pPr>
        <w:pStyle w:val="a6"/>
        <w:numPr>
          <w:ilvl w:val="0"/>
          <w:numId w:val="35"/>
        </w:numPr>
        <w:tabs>
          <w:tab w:val="left" w:pos="567"/>
        </w:tabs>
        <w:spacing w:after="0"/>
        <w:jc w:val="both"/>
        <w:rPr>
          <w:rFonts w:eastAsia="Calibri"/>
        </w:rPr>
      </w:pPr>
      <w:r w:rsidRPr="008240DD">
        <w:rPr>
          <w:rFonts w:eastAsia="Calibri"/>
        </w:rPr>
        <w:t>Центральный банк РФ. Коммерческие банки</w:t>
      </w:r>
    </w:p>
    <w:p w14:paraId="4A773F28" w14:textId="77777777" w:rsidR="00C01781" w:rsidRPr="008240DD" w:rsidRDefault="00C01781" w:rsidP="00C01781">
      <w:pPr>
        <w:pStyle w:val="a6"/>
        <w:numPr>
          <w:ilvl w:val="0"/>
          <w:numId w:val="35"/>
        </w:numPr>
        <w:tabs>
          <w:tab w:val="left" w:pos="567"/>
        </w:tabs>
        <w:spacing w:after="0"/>
        <w:jc w:val="both"/>
        <w:rPr>
          <w:rFonts w:eastAsia="Calibri"/>
        </w:rPr>
      </w:pPr>
      <w:r w:rsidRPr="008240DD">
        <w:rPr>
          <w:rFonts w:eastAsia="Calibri"/>
        </w:rPr>
        <w:t>Текущие счета и банковские карты</w:t>
      </w:r>
    </w:p>
    <w:p w14:paraId="5BBED179" w14:textId="77777777" w:rsidR="00C01781" w:rsidRPr="008240DD" w:rsidRDefault="00C01781" w:rsidP="00C01781">
      <w:pPr>
        <w:pStyle w:val="a6"/>
        <w:numPr>
          <w:ilvl w:val="0"/>
          <w:numId w:val="35"/>
        </w:numPr>
        <w:tabs>
          <w:tab w:val="left" w:pos="567"/>
        </w:tabs>
        <w:spacing w:after="0"/>
        <w:jc w:val="both"/>
        <w:rPr>
          <w:rFonts w:eastAsia="Calibri"/>
        </w:rPr>
      </w:pPr>
      <w:r w:rsidRPr="008240DD">
        <w:rPr>
          <w:rFonts w:eastAsia="Calibri"/>
        </w:rPr>
        <w:t>Сберегательные вклады</w:t>
      </w:r>
    </w:p>
    <w:p w14:paraId="4276F708" w14:textId="77777777" w:rsidR="00C01781" w:rsidRPr="008240DD" w:rsidRDefault="00C01781" w:rsidP="00C01781">
      <w:pPr>
        <w:pStyle w:val="a6"/>
        <w:numPr>
          <w:ilvl w:val="0"/>
          <w:numId w:val="35"/>
        </w:numPr>
        <w:tabs>
          <w:tab w:val="left" w:pos="567"/>
        </w:tabs>
        <w:spacing w:after="0"/>
        <w:jc w:val="both"/>
        <w:rPr>
          <w:rFonts w:eastAsia="Calibri"/>
        </w:rPr>
      </w:pPr>
      <w:r w:rsidRPr="008240DD">
        <w:rPr>
          <w:rFonts w:eastAsia="Calibri"/>
        </w:rPr>
        <w:lastRenderedPageBreak/>
        <w:t>Условия и способы получения кредитов</w:t>
      </w:r>
    </w:p>
    <w:p w14:paraId="68EFD335" w14:textId="77777777" w:rsidR="00C01781" w:rsidRPr="008240DD" w:rsidRDefault="00C01781" w:rsidP="00C01781">
      <w:pPr>
        <w:pStyle w:val="a6"/>
        <w:numPr>
          <w:ilvl w:val="0"/>
          <w:numId w:val="35"/>
        </w:numPr>
        <w:tabs>
          <w:tab w:val="left" w:pos="567"/>
        </w:tabs>
        <w:spacing w:after="0"/>
        <w:jc w:val="both"/>
        <w:rPr>
          <w:rFonts w:eastAsia="Calibri"/>
        </w:rPr>
      </w:pPr>
      <w:r w:rsidRPr="008240DD">
        <w:rPr>
          <w:rFonts w:eastAsia="Calibri"/>
        </w:rPr>
        <w:t>Виды кредитов</w:t>
      </w:r>
    </w:p>
    <w:p w14:paraId="53868845" w14:textId="77777777" w:rsidR="001C1B86" w:rsidRPr="008240DD" w:rsidRDefault="001C1B86" w:rsidP="001C1B86">
      <w:pPr>
        <w:pStyle w:val="a6"/>
        <w:ind w:firstLine="0"/>
        <w:rPr>
          <w:b/>
        </w:rPr>
      </w:pPr>
      <w:r w:rsidRPr="008240DD">
        <w:rPr>
          <w:b/>
        </w:rPr>
        <w:t xml:space="preserve">                                                  Вариант № 2</w:t>
      </w:r>
    </w:p>
    <w:p w14:paraId="6B26AE1C" w14:textId="77777777" w:rsidR="001C1B86" w:rsidRPr="008240DD" w:rsidRDefault="001C1B86" w:rsidP="001C1B86">
      <w:pPr>
        <w:pStyle w:val="a6"/>
        <w:tabs>
          <w:tab w:val="left" w:pos="567"/>
        </w:tabs>
        <w:spacing w:after="0"/>
        <w:ind w:firstLine="0"/>
        <w:jc w:val="both"/>
        <w:rPr>
          <w:rFonts w:eastAsia="Calibri"/>
        </w:rPr>
      </w:pPr>
    </w:p>
    <w:p w14:paraId="45F2495B" w14:textId="77777777" w:rsidR="00C01781" w:rsidRPr="008240DD" w:rsidRDefault="00C01781" w:rsidP="001C1B86">
      <w:pPr>
        <w:pStyle w:val="a6"/>
        <w:numPr>
          <w:ilvl w:val="0"/>
          <w:numId w:val="36"/>
        </w:numPr>
        <w:tabs>
          <w:tab w:val="left" w:pos="567"/>
        </w:tabs>
        <w:spacing w:after="0"/>
        <w:jc w:val="both"/>
        <w:rPr>
          <w:rFonts w:eastAsia="Calibri"/>
        </w:rPr>
      </w:pPr>
      <w:r w:rsidRPr="008240DD">
        <w:rPr>
          <w:rFonts w:eastAsia="Calibri"/>
        </w:rPr>
        <w:t>Рефинансирование кредита</w:t>
      </w:r>
    </w:p>
    <w:p w14:paraId="7AF4F229" w14:textId="77777777" w:rsidR="00C01781" w:rsidRPr="008240DD" w:rsidRDefault="00C01781" w:rsidP="001C1B86">
      <w:pPr>
        <w:pStyle w:val="a6"/>
        <w:numPr>
          <w:ilvl w:val="0"/>
          <w:numId w:val="36"/>
        </w:numPr>
        <w:tabs>
          <w:tab w:val="left" w:pos="567"/>
        </w:tabs>
        <w:spacing w:after="0"/>
        <w:jc w:val="both"/>
        <w:rPr>
          <w:rFonts w:eastAsia="Calibri"/>
        </w:rPr>
      </w:pPr>
      <w:r w:rsidRPr="008240DD">
        <w:rPr>
          <w:rFonts w:eastAsia="Calibri"/>
        </w:rPr>
        <w:t>Реструктуризация кредита</w:t>
      </w:r>
    </w:p>
    <w:p w14:paraId="21FB0163" w14:textId="77777777" w:rsidR="00C01781" w:rsidRPr="008240DD" w:rsidRDefault="00C01781" w:rsidP="001C1B86">
      <w:pPr>
        <w:pStyle w:val="a6"/>
        <w:numPr>
          <w:ilvl w:val="0"/>
          <w:numId w:val="36"/>
        </w:numPr>
        <w:tabs>
          <w:tab w:val="left" w:pos="567"/>
        </w:tabs>
        <w:spacing w:after="0"/>
        <w:jc w:val="both"/>
        <w:rPr>
          <w:rFonts w:eastAsia="Calibri"/>
        </w:rPr>
      </w:pPr>
      <w:r w:rsidRPr="008240DD">
        <w:rPr>
          <w:rFonts w:eastAsia="Calibri"/>
          <w:bCs/>
        </w:rPr>
        <w:t xml:space="preserve">Фондовая биржа. </w:t>
      </w:r>
    </w:p>
    <w:p w14:paraId="3570FB6C" w14:textId="77777777" w:rsidR="00C01781" w:rsidRPr="008240DD" w:rsidRDefault="00C01781" w:rsidP="001C1B86">
      <w:pPr>
        <w:pStyle w:val="a6"/>
        <w:numPr>
          <w:ilvl w:val="0"/>
          <w:numId w:val="36"/>
        </w:numPr>
        <w:tabs>
          <w:tab w:val="left" w:pos="567"/>
        </w:tabs>
        <w:spacing w:after="0"/>
        <w:jc w:val="both"/>
        <w:rPr>
          <w:rFonts w:eastAsia="Calibri"/>
        </w:rPr>
      </w:pPr>
      <w:r w:rsidRPr="008240DD">
        <w:rPr>
          <w:rFonts w:eastAsia="Calibri"/>
          <w:bCs/>
        </w:rPr>
        <w:t xml:space="preserve">Риски и доходность на фондовых рынках. </w:t>
      </w:r>
    </w:p>
    <w:p w14:paraId="4A6A2A83" w14:textId="77777777" w:rsidR="00C01781" w:rsidRPr="008240DD" w:rsidRDefault="00C01781" w:rsidP="001C1B86">
      <w:pPr>
        <w:pStyle w:val="a6"/>
        <w:numPr>
          <w:ilvl w:val="0"/>
          <w:numId w:val="36"/>
        </w:numPr>
        <w:tabs>
          <w:tab w:val="left" w:pos="567"/>
        </w:tabs>
        <w:spacing w:after="0"/>
        <w:jc w:val="both"/>
        <w:rPr>
          <w:rFonts w:eastAsia="Calibri"/>
          <w:bCs/>
        </w:rPr>
      </w:pPr>
      <w:r w:rsidRPr="008240DD">
        <w:rPr>
          <w:rFonts w:eastAsia="Calibri"/>
          <w:bCs/>
        </w:rPr>
        <w:t>Акции и облигации.</w:t>
      </w:r>
    </w:p>
    <w:p w14:paraId="65EDB9FB" w14:textId="77777777" w:rsidR="001C1B86" w:rsidRPr="008240DD" w:rsidRDefault="001C1B86" w:rsidP="001C1B86">
      <w:pPr>
        <w:tabs>
          <w:tab w:val="left" w:pos="567"/>
        </w:tabs>
        <w:spacing w:after="0"/>
        <w:ind w:left="360" w:firstLine="0"/>
        <w:jc w:val="center"/>
        <w:rPr>
          <w:rFonts w:eastAsia="Calibri"/>
          <w:bCs/>
        </w:rPr>
      </w:pPr>
      <w:r w:rsidRPr="008240DD">
        <w:rPr>
          <w:b/>
        </w:rPr>
        <w:t>Вариант № 3</w:t>
      </w:r>
    </w:p>
    <w:p w14:paraId="6C04BC94" w14:textId="77777777" w:rsidR="001C1B86" w:rsidRPr="008240DD" w:rsidRDefault="001C1B86" w:rsidP="001C1B86">
      <w:pPr>
        <w:tabs>
          <w:tab w:val="left" w:pos="567"/>
        </w:tabs>
        <w:spacing w:after="0"/>
        <w:ind w:left="360" w:firstLine="0"/>
        <w:jc w:val="both"/>
        <w:rPr>
          <w:rFonts w:eastAsia="Calibri"/>
          <w:bCs/>
        </w:rPr>
      </w:pPr>
    </w:p>
    <w:p w14:paraId="0CC37746" w14:textId="77777777" w:rsidR="001C1B86" w:rsidRPr="008240DD" w:rsidRDefault="001C1B86" w:rsidP="001C1B86">
      <w:pPr>
        <w:tabs>
          <w:tab w:val="left" w:pos="567"/>
        </w:tabs>
        <w:spacing w:after="0"/>
        <w:ind w:left="360" w:firstLine="0"/>
        <w:jc w:val="center"/>
        <w:rPr>
          <w:rFonts w:eastAsia="Calibri"/>
          <w:bCs/>
        </w:rPr>
      </w:pPr>
    </w:p>
    <w:p w14:paraId="41C3757F" w14:textId="77777777" w:rsidR="001C1B86" w:rsidRPr="008240DD" w:rsidRDefault="001C1B86" w:rsidP="001C1B86">
      <w:pPr>
        <w:tabs>
          <w:tab w:val="left" w:pos="567"/>
        </w:tabs>
        <w:spacing w:after="0"/>
        <w:ind w:left="360" w:firstLine="0"/>
        <w:jc w:val="both"/>
        <w:rPr>
          <w:rFonts w:eastAsia="Calibri"/>
        </w:rPr>
      </w:pPr>
    </w:p>
    <w:p w14:paraId="027F6467" w14:textId="77777777" w:rsidR="00C01781" w:rsidRPr="008240DD" w:rsidRDefault="00C01781" w:rsidP="00943CA9">
      <w:pPr>
        <w:pStyle w:val="a6"/>
        <w:numPr>
          <w:ilvl w:val="0"/>
          <w:numId w:val="37"/>
        </w:numPr>
        <w:tabs>
          <w:tab w:val="left" w:pos="567"/>
        </w:tabs>
        <w:spacing w:after="0"/>
        <w:ind w:left="709"/>
        <w:jc w:val="both"/>
      </w:pPr>
      <w:r w:rsidRPr="008240DD">
        <w:t>Страхование в России. Виды страхования.</w:t>
      </w:r>
    </w:p>
    <w:p w14:paraId="6C3B8008" w14:textId="77777777" w:rsidR="00C01781" w:rsidRPr="008240DD" w:rsidRDefault="00C01781" w:rsidP="00943CA9">
      <w:pPr>
        <w:pStyle w:val="a6"/>
        <w:numPr>
          <w:ilvl w:val="0"/>
          <w:numId w:val="37"/>
        </w:numPr>
        <w:tabs>
          <w:tab w:val="left" w:pos="567"/>
        </w:tabs>
        <w:spacing w:after="0"/>
        <w:ind w:left="709"/>
        <w:jc w:val="both"/>
      </w:pPr>
      <w:r w:rsidRPr="008240DD">
        <w:rPr>
          <w:bCs/>
        </w:rPr>
        <w:t>Мировой рынок страхования.</w:t>
      </w:r>
    </w:p>
    <w:p w14:paraId="41ABB117" w14:textId="77777777" w:rsidR="00C01781" w:rsidRPr="008240DD" w:rsidRDefault="00C01781" w:rsidP="00943CA9">
      <w:pPr>
        <w:pStyle w:val="a6"/>
        <w:numPr>
          <w:ilvl w:val="0"/>
          <w:numId w:val="37"/>
        </w:numPr>
        <w:spacing w:after="0"/>
        <w:ind w:left="709"/>
        <w:jc w:val="both"/>
      </w:pPr>
      <w:r w:rsidRPr="008240DD">
        <w:t xml:space="preserve">Пенсионные </w:t>
      </w:r>
      <w:proofErr w:type="gramStart"/>
      <w:r w:rsidRPr="008240DD">
        <w:t>накопления .</w:t>
      </w:r>
      <w:proofErr w:type="gramEnd"/>
    </w:p>
    <w:p w14:paraId="72B58569" w14:textId="77777777" w:rsidR="00C01781" w:rsidRPr="008240DD" w:rsidRDefault="00C01781" w:rsidP="00943CA9">
      <w:pPr>
        <w:pStyle w:val="a6"/>
        <w:numPr>
          <w:ilvl w:val="0"/>
          <w:numId w:val="37"/>
        </w:numPr>
        <w:spacing w:after="0"/>
        <w:ind w:left="709"/>
        <w:jc w:val="both"/>
      </w:pPr>
      <w:r w:rsidRPr="008240DD">
        <w:t>Обязательное пенсионное страхование.</w:t>
      </w:r>
    </w:p>
    <w:p w14:paraId="38CC06FB" w14:textId="77777777" w:rsidR="00C01781" w:rsidRPr="008240DD" w:rsidRDefault="00C01781" w:rsidP="00943CA9">
      <w:pPr>
        <w:pStyle w:val="a6"/>
        <w:numPr>
          <w:ilvl w:val="0"/>
          <w:numId w:val="37"/>
        </w:numPr>
        <w:spacing w:after="0"/>
        <w:ind w:left="709"/>
        <w:jc w:val="both"/>
      </w:pPr>
      <w:r w:rsidRPr="008240DD">
        <w:t>Добровольное пенсионное обеспечение.</w:t>
      </w:r>
    </w:p>
    <w:p w14:paraId="06348C26" w14:textId="77777777" w:rsidR="00364F7E" w:rsidRPr="008240DD" w:rsidRDefault="00C01781" w:rsidP="00364F7E">
      <w:pPr>
        <w:spacing w:after="36" w:line="248" w:lineRule="auto"/>
        <w:ind w:left="105" w:right="95"/>
        <w:jc w:val="center"/>
      </w:pPr>
      <w:r w:rsidRPr="008240DD">
        <w:rPr>
          <w:b/>
          <w:color w:val="000000"/>
        </w:rPr>
        <w:t xml:space="preserve"> </w:t>
      </w:r>
    </w:p>
    <w:p w14:paraId="28F153CA" w14:textId="77777777" w:rsidR="001C1B86" w:rsidRPr="008240DD" w:rsidRDefault="001C1B86" w:rsidP="001C1B86">
      <w:pPr>
        <w:jc w:val="center"/>
        <w:rPr>
          <w:b/>
        </w:rPr>
      </w:pPr>
      <w:r w:rsidRPr="008240DD">
        <w:rPr>
          <w:b/>
        </w:rPr>
        <w:t>Вариант № 4</w:t>
      </w:r>
    </w:p>
    <w:p w14:paraId="4D2838E2" w14:textId="77777777" w:rsidR="00364F7E" w:rsidRPr="008240DD" w:rsidRDefault="00364F7E" w:rsidP="00364F7E">
      <w:pPr>
        <w:pStyle w:val="1"/>
        <w:spacing w:after="0" w:line="240" w:lineRule="auto"/>
      </w:pPr>
    </w:p>
    <w:p w14:paraId="1B1B2167" w14:textId="77777777" w:rsidR="00364F7E" w:rsidRPr="008240DD" w:rsidRDefault="001C1B86" w:rsidP="00364F7E">
      <w:pPr>
        <w:jc w:val="center"/>
        <w:rPr>
          <w:b/>
        </w:rPr>
      </w:pPr>
      <w:r w:rsidRPr="008240DD">
        <w:rPr>
          <w:b/>
        </w:rPr>
        <w:t xml:space="preserve"> </w:t>
      </w:r>
    </w:p>
    <w:p w14:paraId="7ADD2416" w14:textId="77777777" w:rsidR="001C1B86" w:rsidRPr="008240DD" w:rsidRDefault="001C1B86" w:rsidP="00943CA9">
      <w:pPr>
        <w:pStyle w:val="a6"/>
        <w:numPr>
          <w:ilvl w:val="0"/>
          <w:numId w:val="38"/>
        </w:numPr>
        <w:tabs>
          <w:tab w:val="left" w:pos="567"/>
        </w:tabs>
        <w:spacing w:after="0"/>
        <w:ind w:left="709"/>
        <w:jc w:val="both"/>
        <w:rPr>
          <w:rFonts w:eastAsia="Calibri"/>
        </w:rPr>
      </w:pPr>
      <w:r w:rsidRPr="008240DD">
        <w:rPr>
          <w:rFonts w:eastAsia="Calibri"/>
        </w:rPr>
        <w:t>Центральный банк РФ. Коммерческие банки</w:t>
      </w:r>
    </w:p>
    <w:p w14:paraId="10BE5EA0" w14:textId="77777777" w:rsidR="001C1B86" w:rsidRPr="008240DD" w:rsidRDefault="001C1B86" w:rsidP="00943CA9">
      <w:pPr>
        <w:pStyle w:val="a6"/>
        <w:numPr>
          <w:ilvl w:val="0"/>
          <w:numId w:val="38"/>
        </w:numPr>
        <w:tabs>
          <w:tab w:val="left" w:pos="567"/>
        </w:tabs>
        <w:spacing w:after="0"/>
        <w:ind w:left="709"/>
        <w:jc w:val="both"/>
        <w:rPr>
          <w:rFonts w:eastAsia="Calibri"/>
        </w:rPr>
      </w:pPr>
      <w:r w:rsidRPr="008240DD">
        <w:rPr>
          <w:rFonts w:eastAsia="Calibri"/>
        </w:rPr>
        <w:t>Текущие счета и банковские карты</w:t>
      </w:r>
    </w:p>
    <w:p w14:paraId="7240D2B3" w14:textId="77777777" w:rsidR="001C1B86" w:rsidRPr="008240DD" w:rsidRDefault="001C1B86" w:rsidP="00943CA9">
      <w:pPr>
        <w:pStyle w:val="a6"/>
        <w:numPr>
          <w:ilvl w:val="0"/>
          <w:numId w:val="38"/>
        </w:numPr>
        <w:tabs>
          <w:tab w:val="left" w:pos="567"/>
        </w:tabs>
        <w:spacing w:after="0"/>
        <w:ind w:left="709"/>
        <w:jc w:val="both"/>
        <w:rPr>
          <w:rFonts w:eastAsia="Calibri"/>
        </w:rPr>
      </w:pPr>
      <w:r w:rsidRPr="008240DD">
        <w:rPr>
          <w:rFonts w:eastAsia="Calibri"/>
        </w:rPr>
        <w:t>Сберегательные вклады</w:t>
      </w:r>
    </w:p>
    <w:p w14:paraId="3BE00E2B" w14:textId="77777777" w:rsidR="001C1B86" w:rsidRPr="008240DD" w:rsidRDefault="001C1B86" w:rsidP="00943CA9">
      <w:pPr>
        <w:pStyle w:val="a6"/>
        <w:numPr>
          <w:ilvl w:val="0"/>
          <w:numId w:val="38"/>
        </w:numPr>
        <w:tabs>
          <w:tab w:val="left" w:pos="567"/>
        </w:tabs>
        <w:spacing w:after="0"/>
        <w:ind w:left="709"/>
        <w:jc w:val="both"/>
        <w:rPr>
          <w:rFonts w:eastAsia="Calibri"/>
        </w:rPr>
      </w:pPr>
      <w:r w:rsidRPr="008240DD">
        <w:rPr>
          <w:rFonts w:eastAsia="Calibri"/>
        </w:rPr>
        <w:t>Условия и способы получения кредитов</w:t>
      </w:r>
    </w:p>
    <w:p w14:paraId="1D8C6C41" w14:textId="77777777" w:rsidR="001C1B86" w:rsidRPr="008240DD" w:rsidRDefault="001C1B86" w:rsidP="00943CA9">
      <w:pPr>
        <w:pStyle w:val="a6"/>
        <w:numPr>
          <w:ilvl w:val="0"/>
          <w:numId w:val="38"/>
        </w:numPr>
        <w:tabs>
          <w:tab w:val="left" w:pos="567"/>
        </w:tabs>
        <w:spacing w:after="0"/>
        <w:ind w:left="709"/>
        <w:jc w:val="both"/>
        <w:rPr>
          <w:rFonts w:eastAsia="Calibri"/>
        </w:rPr>
      </w:pPr>
      <w:r w:rsidRPr="008240DD">
        <w:rPr>
          <w:rFonts w:eastAsia="Calibri"/>
        </w:rPr>
        <w:t>Виды кредитов</w:t>
      </w:r>
    </w:p>
    <w:p w14:paraId="2F21AAEB" w14:textId="77777777" w:rsidR="001C1B86" w:rsidRPr="008240DD" w:rsidRDefault="001C1B86" w:rsidP="00943CA9">
      <w:pPr>
        <w:pStyle w:val="a6"/>
        <w:tabs>
          <w:tab w:val="left" w:pos="567"/>
        </w:tabs>
        <w:spacing w:after="0"/>
        <w:ind w:left="709" w:firstLine="0"/>
        <w:jc w:val="both"/>
        <w:rPr>
          <w:rFonts w:eastAsia="Calibri"/>
        </w:rPr>
      </w:pPr>
    </w:p>
    <w:p w14:paraId="39A6C0C7" w14:textId="77777777" w:rsidR="00364F7E" w:rsidRPr="00364F7E" w:rsidRDefault="00081615" w:rsidP="00296071">
      <w:pPr>
        <w:jc w:val="center"/>
        <w:rPr>
          <w:b/>
        </w:rPr>
      </w:pPr>
      <w:r>
        <w:t xml:space="preserve"> </w:t>
      </w:r>
    </w:p>
    <w:p w14:paraId="4D3E701A" w14:textId="77777777" w:rsidR="005D7B94" w:rsidRDefault="001C1B86" w:rsidP="001C1B86">
      <w:pPr>
        <w:jc w:val="both"/>
      </w:pPr>
      <w:r>
        <w:rPr>
          <w:b/>
        </w:rPr>
        <w:t xml:space="preserve">                                  </w:t>
      </w:r>
      <w:r w:rsidR="005D7B94">
        <w:rPr>
          <w:b/>
          <w:color w:val="000000"/>
        </w:rPr>
        <w:t xml:space="preserve">Критерии оценивания рубежной аттестации: </w:t>
      </w:r>
    </w:p>
    <w:p w14:paraId="6F5F7F2B" w14:textId="77777777" w:rsidR="005D7B94" w:rsidRDefault="005D7B94" w:rsidP="005D7B94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D7B94" w14:paraId="725E9AC0" w14:textId="77777777" w:rsidTr="005D7B94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9E79C6" w14:textId="77777777" w:rsidR="005D7B94" w:rsidRDefault="001C1B86" w:rsidP="00296071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 Один ответ-1балл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2832A" w14:textId="77777777" w:rsidR="005D7B94" w:rsidRPr="00BA3131" w:rsidRDefault="00BA3131" w:rsidP="005D7B94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5D7B94" w14:paraId="2CBA76FD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3B64E" w14:textId="77777777" w:rsidR="005D7B94" w:rsidRDefault="001C1B86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5A03C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0E5BB" w14:textId="77777777" w:rsidR="005D7B94" w:rsidRDefault="005D7B94" w:rsidP="00FB4D4E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6DA9F8CB" w14:textId="77777777" w:rsidR="005D7B94" w:rsidRDefault="005D7B94" w:rsidP="00FB4D4E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5D7B94" w14:paraId="7B77E2A7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3897A" w14:textId="77777777" w:rsidR="005D7B94" w:rsidRDefault="001C1B86" w:rsidP="00FB4D4E">
            <w:pPr>
              <w:spacing w:after="0" w:line="259" w:lineRule="auto"/>
              <w:ind w:left="77" w:firstLine="0"/>
              <w:jc w:val="center"/>
            </w:pPr>
            <w: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DBE53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2B480D" w14:textId="77777777" w:rsidR="005D7B94" w:rsidRDefault="005D7B94" w:rsidP="00FB4D4E">
            <w:pPr>
              <w:spacing w:after="160" w:line="259" w:lineRule="auto"/>
              <w:ind w:left="0" w:firstLine="0"/>
            </w:pPr>
          </w:p>
        </w:tc>
      </w:tr>
      <w:tr w:rsidR="005D7B94" w14:paraId="48C640F6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F08E5" w14:textId="77777777" w:rsidR="005D7B94" w:rsidRDefault="001C1B86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50625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981D3" w14:textId="77777777" w:rsidR="005D7B94" w:rsidRDefault="005D7B94" w:rsidP="00FB4D4E">
            <w:pPr>
              <w:spacing w:after="160" w:line="259" w:lineRule="auto"/>
              <w:ind w:left="0" w:firstLine="0"/>
            </w:pPr>
          </w:p>
        </w:tc>
      </w:tr>
      <w:tr w:rsidR="005D7B94" w14:paraId="7D422954" w14:textId="77777777" w:rsidTr="00BA3131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6F7E1" w14:textId="77777777" w:rsidR="005D7B94" w:rsidRDefault="00296071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05CC4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037F95" w14:textId="77777777" w:rsidR="005D7B94" w:rsidRDefault="005D7B94" w:rsidP="00FB4D4E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6E38702D" w14:textId="77777777" w:rsidR="0023708A" w:rsidRDefault="0023708A" w:rsidP="001C1B86">
      <w:pPr>
        <w:pStyle w:val="1"/>
        <w:spacing w:after="192"/>
        <w:ind w:right="9"/>
        <w:rPr>
          <w:i/>
          <w:color w:val="000000"/>
        </w:rPr>
      </w:pPr>
    </w:p>
    <w:p w14:paraId="06346783" w14:textId="77777777" w:rsidR="0023708A" w:rsidRDefault="0023708A" w:rsidP="0023708A"/>
    <w:p w14:paraId="2373B521" w14:textId="77777777" w:rsidR="001C1B86" w:rsidRDefault="001C1B86" w:rsidP="001C1B86">
      <w:pPr>
        <w:pStyle w:val="1"/>
        <w:spacing w:after="192"/>
        <w:ind w:right="9"/>
      </w:pPr>
      <w:r>
        <w:rPr>
          <w:i/>
          <w:color w:val="000000"/>
        </w:rPr>
        <w:t xml:space="preserve">Образец билета к 2-ой рубежной аттестации  </w:t>
      </w:r>
    </w:p>
    <w:p w14:paraId="28F870BB" w14:textId="77777777" w:rsidR="001C1B86" w:rsidRDefault="001C1B86" w:rsidP="001C1B86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Контрольная  работа</w:t>
      </w:r>
    </w:p>
    <w:p w14:paraId="5E09832F" w14:textId="77777777" w:rsidR="001C1B86" w:rsidRPr="00081615" w:rsidRDefault="001C1B86" w:rsidP="001C1B8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eastAsia="Calibri"/>
          <w:b/>
        </w:rPr>
      </w:pPr>
      <w:r>
        <w:rPr>
          <w:b/>
          <w:color w:val="000000"/>
        </w:rPr>
        <w:t xml:space="preserve">по дисциплине </w:t>
      </w:r>
      <w:r w:rsidRPr="00081615">
        <w:rPr>
          <w:rFonts w:eastAsia="Calibri"/>
          <w:b/>
        </w:rPr>
        <w:t>ОП.12.</w:t>
      </w:r>
      <w:r w:rsidRPr="00081615">
        <w:rPr>
          <w:b/>
        </w:rPr>
        <w:t xml:space="preserve">Организация предпринимательской деятельности  и </w:t>
      </w:r>
      <w:r w:rsidRPr="00081615">
        <w:rPr>
          <w:rFonts w:eastAsia="Calibri"/>
          <w:b/>
        </w:rPr>
        <w:t>основы финансовой</w:t>
      </w:r>
      <w:r w:rsidRPr="00081615">
        <w:rPr>
          <w:b/>
        </w:rPr>
        <w:t xml:space="preserve"> грамотности </w:t>
      </w:r>
    </w:p>
    <w:p w14:paraId="2DFA8654" w14:textId="77777777" w:rsidR="001C1B86" w:rsidRPr="00081615" w:rsidRDefault="001C1B86" w:rsidP="001C1B86">
      <w:pPr>
        <w:keepNext/>
        <w:keepLines/>
        <w:spacing w:after="0" w:line="240" w:lineRule="auto"/>
        <w:outlineLvl w:val="3"/>
        <w:rPr>
          <w:rFonts w:eastAsia="Arial Unicode MS"/>
          <w:b/>
          <w:color w:val="000000"/>
        </w:rPr>
      </w:pPr>
    </w:p>
    <w:p w14:paraId="7F001FB3" w14:textId="77777777" w:rsidR="0023708A" w:rsidRDefault="0023708A" w:rsidP="0023708A">
      <w:pPr>
        <w:jc w:val="center"/>
        <w:rPr>
          <w:b/>
          <w:szCs w:val="28"/>
        </w:rPr>
      </w:pPr>
      <w:r w:rsidRPr="00487840">
        <w:rPr>
          <w:bCs/>
        </w:rPr>
        <w:t>Раздел 2. Организация предпринимательской деятельности</w:t>
      </w:r>
      <w:r w:rsidRPr="0023708A">
        <w:rPr>
          <w:b/>
          <w:szCs w:val="28"/>
        </w:rPr>
        <w:t xml:space="preserve"> </w:t>
      </w:r>
    </w:p>
    <w:p w14:paraId="42CD1867" w14:textId="77777777" w:rsidR="008240DD" w:rsidRDefault="008240DD" w:rsidP="0023708A">
      <w:pPr>
        <w:jc w:val="center"/>
        <w:rPr>
          <w:b/>
          <w:szCs w:val="28"/>
        </w:rPr>
      </w:pPr>
    </w:p>
    <w:p w14:paraId="512E035B" w14:textId="77777777" w:rsidR="008240DD" w:rsidRDefault="008240DD" w:rsidP="0023708A">
      <w:pPr>
        <w:jc w:val="center"/>
        <w:rPr>
          <w:b/>
          <w:szCs w:val="28"/>
        </w:rPr>
      </w:pPr>
    </w:p>
    <w:p w14:paraId="6D438F06" w14:textId="77777777" w:rsidR="008240DD" w:rsidRDefault="008240DD" w:rsidP="0023708A">
      <w:pPr>
        <w:jc w:val="center"/>
        <w:rPr>
          <w:b/>
          <w:szCs w:val="28"/>
        </w:rPr>
      </w:pPr>
    </w:p>
    <w:p w14:paraId="53D2D8A2" w14:textId="77777777" w:rsidR="0023708A" w:rsidRPr="00735622" w:rsidRDefault="0023708A" w:rsidP="0023708A">
      <w:pPr>
        <w:jc w:val="center"/>
        <w:rPr>
          <w:b/>
          <w:szCs w:val="28"/>
        </w:rPr>
      </w:pPr>
      <w:r w:rsidRPr="00735622">
        <w:rPr>
          <w:b/>
          <w:szCs w:val="28"/>
        </w:rPr>
        <w:t>Вариант № 1</w:t>
      </w:r>
    </w:p>
    <w:p w14:paraId="5ACD97A4" w14:textId="77777777" w:rsidR="002D32CE" w:rsidRPr="002D32CE" w:rsidRDefault="002D32CE" w:rsidP="002D32CE">
      <w:pPr>
        <w:pStyle w:val="a6"/>
        <w:numPr>
          <w:ilvl w:val="0"/>
          <w:numId w:val="40"/>
        </w:numPr>
        <w:spacing w:after="0"/>
        <w:jc w:val="both"/>
        <w:rPr>
          <w:sz w:val="28"/>
          <w:szCs w:val="28"/>
        </w:rPr>
      </w:pPr>
      <w:r w:rsidRPr="002D32CE">
        <w:rPr>
          <w:sz w:val="28"/>
          <w:szCs w:val="28"/>
        </w:rPr>
        <w:t>Правовые основы предпринимательской деятельности.</w:t>
      </w:r>
    </w:p>
    <w:p w14:paraId="1C3F51C9" w14:textId="77777777" w:rsidR="002D32CE" w:rsidRPr="002D32CE" w:rsidRDefault="002D32CE" w:rsidP="002D32CE">
      <w:pPr>
        <w:pStyle w:val="a6"/>
        <w:numPr>
          <w:ilvl w:val="0"/>
          <w:numId w:val="40"/>
        </w:numPr>
        <w:spacing w:after="0"/>
        <w:jc w:val="both"/>
        <w:rPr>
          <w:sz w:val="28"/>
          <w:szCs w:val="28"/>
        </w:rPr>
      </w:pPr>
      <w:r w:rsidRPr="002D32CE">
        <w:rPr>
          <w:sz w:val="28"/>
          <w:szCs w:val="28"/>
        </w:rPr>
        <w:t>Сущность, субъекты и объекты предпринимательской деятельности</w:t>
      </w:r>
    </w:p>
    <w:p w14:paraId="44315261" w14:textId="77777777" w:rsidR="002D32CE" w:rsidRPr="002D32CE" w:rsidRDefault="002D32CE" w:rsidP="002D32CE">
      <w:pPr>
        <w:pStyle w:val="a6"/>
        <w:numPr>
          <w:ilvl w:val="0"/>
          <w:numId w:val="40"/>
        </w:numPr>
        <w:spacing w:after="0"/>
        <w:jc w:val="both"/>
        <w:rPr>
          <w:sz w:val="28"/>
          <w:szCs w:val="28"/>
        </w:rPr>
      </w:pPr>
      <w:r w:rsidRPr="002D32CE">
        <w:rPr>
          <w:sz w:val="28"/>
          <w:szCs w:val="28"/>
        </w:rPr>
        <w:t>Права и обязанности налогоплательщиков.</w:t>
      </w:r>
    </w:p>
    <w:p w14:paraId="33321C38" w14:textId="77777777" w:rsidR="002D32CE" w:rsidRPr="002D32CE" w:rsidRDefault="002D32CE" w:rsidP="002D32CE">
      <w:pPr>
        <w:pStyle w:val="a6"/>
        <w:numPr>
          <w:ilvl w:val="0"/>
          <w:numId w:val="40"/>
        </w:numPr>
        <w:spacing w:after="0"/>
        <w:jc w:val="both"/>
        <w:rPr>
          <w:sz w:val="28"/>
          <w:szCs w:val="28"/>
        </w:rPr>
      </w:pPr>
      <w:r w:rsidRPr="002D32CE">
        <w:rPr>
          <w:sz w:val="28"/>
          <w:szCs w:val="28"/>
        </w:rPr>
        <w:t>Индивидуальное и коллективное предпринимательство</w:t>
      </w:r>
    </w:p>
    <w:p w14:paraId="2471670A" w14:textId="77777777" w:rsidR="002D32CE" w:rsidRPr="002D32CE" w:rsidRDefault="002D32CE" w:rsidP="002D32CE">
      <w:pPr>
        <w:pStyle w:val="a6"/>
        <w:numPr>
          <w:ilvl w:val="0"/>
          <w:numId w:val="40"/>
        </w:numPr>
        <w:spacing w:after="0"/>
        <w:jc w:val="both"/>
        <w:rPr>
          <w:sz w:val="28"/>
          <w:szCs w:val="28"/>
        </w:rPr>
      </w:pPr>
      <w:r w:rsidRPr="002D32CE">
        <w:rPr>
          <w:sz w:val="28"/>
          <w:szCs w:val="28"/>
        </w:rPr>
        <w:t xml:space="preserve">Система налогообложения. </w:t>
      </w:r>
    </w:p>
    <w:p w14:paraId="2D8AA42E" w14:textId="77777777" w:rsidR="001C1B86" w:rsidRDefault="001C1B86" w:rsidP="00151DF5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outlineLvl w:val="3"/>
        <w:rPr>
          <w:b/>
          <w:color w:val="000000"/>
        </w:rPr>
      </w:pPr>
    </w:p>
    <w:p w14:paraId="3AC93F5E" w14:textId="77777777" w:rsidR="0023708A" w:rsidRPr="001C1B86" w:rsidRDefault="0023708A" w:rsidP="0023708A">
      <w:pPr>
        <w:pStyle w:val="a6"/>
        <w:ind w:firstLine="0"/>
        <w:jc w:val="center"/>
        <w:rPr>
          <w:b/>
        </w:rPr>
      </w:pPr>
      <w:r>
        <w:rPr>
          <w:b/>
        </w:rPr>
        <w:t>Вариант № 2</w:t>
      </w:r>
    </w:p>
    <w:p w14:paraId="5590DE00" w14:textId="77777777" w:rsidR="001C1B86" w:rsidRDefault="001C1B86" w:rsidP="00151DF5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outlineLvl w:val="3"/>
        <w:rPr>
          <w:b/>
          <w:color w:val="000000"/>
        </w:rPr>
      </w:pPr>
    </w:p>
    <w:p w14:paraId="31A19293" w14:textId="77777777" w:rsidR="002D32CE" w:rsidRPr="002D32CE" w:rsidRDefault="002D32CE" w:rsidP="002D32CE">
      <w:pPr>
        <w:pStyle w:val="a6"/>
        <w:numPr>
          <w:ilvl w:val="0"/>
          <w:numId w:val="41"/>
        </w:numPr>
        <w:spacing w:after="0"/>
        <w:jc w:val="both"/>
        <w:rPr>
          <w:sz w:val="28"/>
          <w:szCs w:val="28"/>
        </w:rPr>
      </w:pPr>
      <w:r w:rsidRPr="002D32CE">
        <w:rPr>
          <w:sz w:val="28"/>
          <w:szCs w:val="28"/>
        </w:rPr>
        <w:t>Эффективность компании, банкротство и безработица.</w:t>
      </w:r>
    </w:p>
    <w:p w14:paraId="1E80CC73" w14:textId="77777777" w:rsidR="002D32CE" w:rsidRPr="002D32CE" w:rsidRDefault="002D32CE" w:rsidP="002D32CE">
      <w:pPr>
        <w:pStyle w:val="a6"/>
        <w:numPr>
          <w:ilvl w:val="0"/>
          <w:numId w:val="41"/>
        </w:numPr>
        <w:shd w:val="clear" w:color="auto" w:fill="FFFFFF"/>
        <w:spacing w:after="0"/>
        <w:jc w:val="both"/>
        <w:rPr>
          <w:bCs/>
          <w:sz w:val="28"/>
          <w:szCs w:val="21"/>
        </w:rPr>
      </w:pPr>
      <w:r w:rsidRPr="002D32CE">
        <w:rPr>
          <w:bCs/>
          <w:sz w:val="28"/>
          <w:szCs w:val="21"/>
        </w:rPr>
        <w:t>Планирование предпринимательской деятельности</w:t>
      </w:r>
    </w:p>
    <w:p w14:paraId="4E301059" w14:textId="77777777" w:rsidR="002D32CE" w:rsidRPr="002D32CE" w:rsidRDefault="002D32CE" w:rsidP="002D32CE">
      <w:pPr>
        <w:pStyle w:val="a6"/>
        <w:numPr>
          <w:ilvl w:val="0"/>
          <w:numId w:val="41"/>
        </w:numPr>
        <w:spacing w:after="0"/>
        <w:jc w:val="both"/>
        <w:rPr>
          <w:rFonts w:eastAsiaTheme="minorHAnsi"/>
          <w:sz w:val="28"/>
          <w:szCs w:val="28"/>
          <w:lang w:eastAsia="en-US"/>
        </w:rPr>
      </w:pPr>
      <w:r w:rsidRPr="002D32CE">
        <w:rPr>
          <w:sz w:val="28"/>
          <w:szCs w:val="28"/>
        </w:rPr>
        <w:t>Сущность, задачи и принципы планирования.</w:t>
      </w:r>
    </w:p>
    <w:p w14:paraId="24F0057E" w14:textId="77777777" w:rsidR="0023708A" w:rsidRPr="002D32CE" w:rsidRDefault="002D32CE" w:rsidP="002D32CE">
      <w:pPr>
        <w:pStyle w:val="a6"/>
        <w:numPr>
          <w:ilvl w:val="0"/>
          <w:numId w:val="41"/>
        </w:numPr>
        <w:spacing w:after="0"/>
        <w:jc w:val="both"/>
        <w:rPr>
          <w:rFonts w:eastAsia="Calibri"/>
          <w:bCs/>
          <w:sz w:val="28"/>
          <w:szCs w:val="28"/>
        </w:rPr>
      </w:pPr>
      <w:r w:rsidRPr="002D32CE">
        <w:rPr>
          <w:sz w:val="28"/>
          <w:szCs w:val="28"/>
        </w:rPr>
        <w:t>Системы налогообложения</w:t>
      </w:r>
    </w:p>
    <w:p w14:paraId="270F807A" w14:textId="77777777" w:rsidR="002D32CE" w:rsidRPr="002D32CE" w:rsidRDefault="002D32CE" w:rsidP="002D32CE">
      <w:pPr>
        <w:pStyle w:val="a6"/>
        <w:numPr>
          <w:ilvl w:val="0"/>
          <w:numId w:val="41"/>
        </w:numPr>
        <w:tabs>
          <w:tab w:val="left" w:pos="709"/>
          <w:tab w:val="left" w:pos="851"/>
        </w:tabs>
        <w:spacing w:after="0"/>
        <w:rPr>
          <w:rFonts w:eastAsiaTheme="minorHAnsi"/>
          <w:color w:val="auto"/>
          <w:sz w:val="28"/>
          <w:szCs w:val="22"/>
          <w:lang w:eastAsia="en-US"/>
        </w:rPr>
      </w:pPr>
      <w:r w:rsidRPr="002D32CE">
        <w:rPr>
          <w:sz w:val="28"/>
        </w:rPr>
        <w:t xml:space="preserve">Оценка и контроль рисков своих сбережений. </w:t>
      </w:r>
    </w:p>
    <w:p w14:paraId="18C089A9" w14:textId="77777777" w:rsidR="008240DD" w:rsidRDefault="008240DD" w:rsidP="0023708A">
      <w:pPr>
        <w:pStyle w:val="a6"/>
        <w:tabs>
          <w:tab w:val="left" w:pos="567"/>
        </w:tabs>
        <w:spacing w:after="0"/>
        <w:ind w:left="1080" w:firstLine="0"/>
        <w:jc w:val="both"/>
        <w:rPr>
          <w:rFonts w:eastAsia="Calibri"/>
          <w:bCs/>
          <w:sz w:val="28"/>
          <w:szCs w:val="28"/>
        </w:rPr>
      </w:pPr>
    </w:p>
    <w:p w14:paraId="2D6DDADB" w14:textId="77777777" w:rsidR="0023708A" w:rsidRDefault="0023708A" w:rsidP="0023708A">
      <w:pPr>
        <w:tabs>
          <w:tab w:val="left" w:pos="567"/>
        </w:tabs>
        <w:spacing w:after="0"/>
        <w:ind w:left="360" w:firstLine="0"/>
        <w:jc w:val="center"/>
        <w:rPr>
          <w:rFonts w:eastAsia="Calibri"/>
          <w:bCs/>
          <w:sz w:val="28"/>
          <w:szCs w:val="28"/>
        </w:rPr>
      </w:pPr>
      <w:r>
        <w:rPr>
          <w:b/>
        </w:rPr>
        <w:t>Вариант № 3</w:t>
      </w:r>
    </w:p>
    <w:p w14:paraId="6A71E1D1" w14:textId="77777777" w:rsidR="001C1B86" w:rsidRDefault="001C1B86" w:rsidP="00151DF5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outlineLvl w:val="3"/>
        <w:rPr>
          <w:b/>
          <w:color w:val="000000"/>
        </w:rPr>
      </w:pPr>
    </w:p>
    <w:p w14:paraId="2DF0FC19" w14:textId="77777777" w:rsidR="002D32CE" w:rsidRPr="002D32CE" w:rsidRDefault="002D32CE" w:rsidP="002D32CE">
      <w:pPr>
        <w:pStyle w:val="a6"/>
        <w:numPr>
          <w:ilvl w:val="0"/>
          <w:numId w:val="42"/>
        </w:numPr>
        <w:spacing w:after="0"/>
        <w:jc w:val="both"/>
        <w:rPr>
          <w:sz w:val="28"/>
          <w:szCs w:val="28"/>
        </w:rPr>
      </w:pPr>
      <w:r w:rsidRPr="002D32CE">
        <w:rPr>
          <w:sz w:val="28"/>
          <w:szCs w:val="28"/>
        </w:rPr>
        <w:t>Понятие и виды налогов. Классификация налогов</w:t>
      </w:r>
    </w:p>
    <w:p w14:paraId="11041783" w14:textId="77777777" w:rsidR="002D32CE" w:rsidRPr="002D32CE" w:rsidRDefault="002D32CE" w:rsidP="002D32CE">
      <w:pPr>
        <w:pStyle w:val="a6"/>
        <w:numPr>
          <w:ilvl w:val="0"/>
          <w:numId w:val="42"/>
        </w:numPr>
        <w:spacing w:after="0"/>
        <w:jc w:val="both"/>
        <w:rPr>
          <w:sz w:val="28"/>
          <w:szCs w:val="28"/>
        </w:rPr>
      </w:pPr>
      <w:r w:rsidRPr="002D32CE">
        <w:rPr>
          <w:sz w:val="28"/>
          <w:szCs w:val="28"/>
        </w:rPr>
        <w:t xml:space="preserve">Организация (предприятие) как хозяйствующий субъект в рыночной экономике. </w:t>
      </w:r>
    </w:p>
    <w:p w14:paraId="6506BA8E" w14:textId="77777777" w:rsidR="002D32CE" w:rsidRPr="002D32CE" w:rsidRDefault="002D32CE" w:rsidP="002D32CE">
      <w:pPr>
        <w:pStyle w:val="a6"/>
        <w:numPr>
          <w:ilvl w:val="0"/>
          <w:numId w:val="42"/>
        </w:numPr>
        <w:spacing w:after="0"/>
        <w:jc w:val="both"/>
        <w:rPr>
          <w:sz w:val="28"/>
          <w:szCs w:val="28"/>
        </w:rPr>
      </w:pPr>
      <w:r w:rsidRPr="002D32CE">
        <w:rPr>
          <w:sz w:val="28"/>
          <w:szCs w:val="28"/>
        </w:rPr>
        <w:t>Подача налоговой декларации</w:t>
      </w:r>
    </w:p>
    <w:p w14:paraId="4E2FBBBE" w14:textId="77777777" w:rsidR="002D32CE" w:rsidRPr="002D32CE" w:rsidRDefault="002D32CE" w:rsidP="002D32CE">
      <w:pPr>
        <w:pStyle w:val="a6"/>
        <w:numPr>
          <w:ilvl w:val="0"/>
          <w:numId w:val="42"/>
        </w:numPr>
        <w:spacing w:after="0"/>
        <w:jc w:val="both"/>
        <w:rPr>
          <w:sz w:val="28"/>
          <w:szCs w:val="28"/>
        </w:rPr>
      </w:pPr>
      <w:r w:rsidRPr="002D32CE">
        <w:rPr>
          <w:sz w:val="28"/>
          <w:szCs w:val="28"/>
        </w:rPr>
        <w:t>Назначение, структура, методика разработки</w:t>
      </w:r>
      <w:r w:rsidRPr="002D32CE">
        <w:rPr>
          <w:spacing w:val="-8"/>
          <w:sz w:val="20"/>
          <w:szCs w:val="20"/>
        </w:rPr>
        <w:t xml:space="preserve"> </w:t>
      </w:r>
      <w:r w:rsidRPr="002D32CE">
        <w:rPr>
          <w:sz w:val="28"/>
          <w:szCs w:val="28"/>
        </w:rPr>
        <w:t>бизнес -плана</w:t>
      </w:r>
    </w:p>
    <w:p w14:paraId="18423FEB" w14:textId="77777777" w:rsidR="002D32CE" w:rsidRPr="002D32CE" w:rsidRDefault="002D32CE" w:rsidP="002D32CE">
      <w:pPr>
        <w:pStyle w:val="a6"/>
        <w:numPr>
          <w:ilvl w:val="0"/>
          <w:numId w:val="42"/>
        </w:numPr>
        <w:tabs>
          <w:tab w:val="left" w:pos="709"/>
          <w:tab w:val="left" w:pos="851"/>
        </w:tabs>
        <w:spacing w:after="0"/>
        <w:rPr>
          <w:sz w:val="28"/>
        </w:rPr>
      </w:pPr>
      <w:r w:rsidRPr="002D32CE">
        <w:rPr>
          <w:sz w:val="28"/>
        </w:rPr>
        <w:t xml:space="preserve">Понятие конфликтов и их последствия. Управление конфликтной ситуацией.  </w:t>
      </w:r>
    </w:p>
    <w:p w14:paraId="409AD052" w14:textId="77777777" w:rsidR="008240DD" w:rsidRDefault="008240DD" w:rsidP="00151DF5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outlineLvl w:val="3"/>
        <w:rPr>
          <w:b/>
          <w:color w:val="000000"/>
        </w:rPr>
      </w:pPr>
    </w:p>
    <w:p w14:paraId="0E36AB3D" w14:textId="77777777" w:rsidR="0023708A" w:rsidRDefault="0023708A" w:rsidP="0023708A">
      <w:pPr>
        <w:pStyle w:val="a6"/>
        <w:ind w:firstLine="0"/>
        <w:jc w:val="center"/>
        <w:rPr>
          <w:b/>
        </w:rPr>
      </w:pPr>
      <w:r>
        <w:rPr>
          <w:b/>
        </w:rPr>
        <w:t>Вариант № 4</w:t>
      </w:r>
    </w:p>
    <w:p w14:paraId="625407A5" w14:textId="77777777" w:rsidR="0023708A" w:rsidRDefault="0023708A" w:rsidP="0023708A">
      <w:pPr>
        <w:pStyle w:val="a6"/>
        <w:ind w:firstLine="0"/>
        <w:jc w:val="center"/>
        <w:rPr>
          <w:b/>
        </w:rPr>
      </w:pPr>
    </w:p>
    <w:p w14:paraId="4CB61F87" w14:textId="77777777" w:rsidR="002D32CE" w:rsidRPr="002D32CE" w:rsidRDefault="002D32CE" w:rsidP="002D32CE">
      <w:pPr>
        <w:pStyle w:val="a6"/>
        <w:numPr>
          <w:ilvl w:val="0"/>
          <w:numId w:val="43"/>
        </w:numPr>
        <w:spacing w:after="0"/>
        <w:jc w:val="both"/>
        <w:rPr>
          <w:sz w:val="28"/>
          <w:szCs w:val="28"/>
        </w:rPr>
      </w:pPr>
      <w:r w:rsidRPr="002D32CE">
        <w:rPr>
          <w:sz w:val="28"/>
          <w:szCs w:val="28"/>
        </w:rPr>
        <w:t>Бизнес-план малого предприятия.</w:t>
      </w:r>
    </w:p>
    <w:p w14:paraId="01E46F0A" w14:textId="77777777" w:rsidR="002D32CE" w:rsidRPr="002D32CE" w:rsidRDefault="002D32CE" w:rsidP="002D32CE">
      <w:pPr>
        <w:pStyle w:val="a6"/>
        <w:numPr>
          <w:ilvl w:val="0"/>
          <w:numId w:val="43"/>
        </w:numPr>
        <w:tabs>
          <w:tab w:val="left" w:pos="984"/>
        </w:tabs>
        <w:spacing w:after="0"/>
        <w:jc w:val="both"/>
        <w:rPr>
          <w:color w:val="000000"/>
          <w:sz w:val="28"/>
          <w:szCs w:val="20"/>
        </w:rPr>
      </w:pPr>
      <w:r w:rsidRPr="002D32CE">
        <w:rPr>
          <w:color w:val="000000"/>
          <w:sz w:val="28"/>
          <w:szCs w:val="20"/>
        </w:rPr>
        <w:t>Конфликтные ситуации в бизнесе и их предотвращение</w:t>
      </w:r>
    </w:p>
    <w:p w14:paraId="338482D0" w14:textId="77777777" w:rsidR="002D32CE" w:rsidRPr="002D32CE" w:rsidRDefault="002D32CE" w:rsidP="002D32CE">
      <w:pPr>
        <w:pStyle w:val="a6"/>
        <w:numPr>
          <w:ilvl w:val="0"/>
          <w:numId w:val="43"/>
        </w:numPr>
        <w:tabs>
          <w:tab w:val="left" w:pos="709"/>
          <w:tab w:val="left" w:pos="851"/>
        </w:tabs>
        <w:spacing w:after="0"/>
        <w:rPr>
          <w:sz w:val="28"/>
        </w:rPr>
      </w:pPr>
      <w:r w:rsidRPr="002D32CE">
        <w:rPr>
          <w:sz w:val="28"/>
        </w:rPr>
        <w:t xml:space="preserve">Экономические кризисы. Финансовое мошенничество. </w:t>
      </w:r>
    </w:p>
    <w:p w14:paraId="7D9B3788" w14:textId="77777777" w:rsidR="002D32CE" w:rsidRPr="002D32CE" w:rsidRDefault="002D32CE" w:rsidP="002D32CE">
      <w:pPr>
        <w:pStyle w:val="a6"/>
        <w:numPr>
          <w:ilvl w:val="0"/>
          <w:numId w:val="43"/>
        </w:numPr>
        <w:tabs>
          <w:tab w:val="left" w:pos="426"/>
          <w:tab w:val="left" w:pos="567"/>
        </w:tabs>
        <w:spacing w:after="0"/>
        <w:rPr>
          <w:sz w:val="28"/>
        </w:rPr>
      </w:pPr>
      <w:r w:rsidRPr="002D32CE">
        <w:rPr>
          <w:bCs/>
          <w:sz w:val="28"/>
        </w:rPr>
        <w:t>Сущность культуры предпринимательства.</w:t>
      </w:r>
      <w:r w:rsidRPr="002D32CE">
        <w:rPr>
          <w:sz w:val="28"/>
        </w:rPr>
        <w:t xml:space="preserve"> Корпоративная культура</w:t>
      </w:r>
    </w:p>
    <w:p w14:paraId="46AE68AC" w14:textId="77777777" w:rsidR="002D32CE" w:rsidRDefault="002D32CE" w:rsidP="002D32CE">
      <w:pPr>
        <w:pStyle w:val="a6"/>
        <w:numPr>
          <w:ilvl w:val="0"/>
          <w:numId w:val="43"/>
        </w:numPr>
        <w:tabs>
          <w:tab w:val="left" w:pos="851"/>
        </w:tabs>
        <w:spacing w:after="0"/>
        <w:rPr>
          <w:sz w:val="28"/>
        </w:rPr>
      </w:pPr>
      <w:r w:rsidRPr="002D32CE">
        <w:rPr>
          <w:sz w:val="28"/>
        </w:rPr>
        <w:t>Предпринимательская этика и этикет.</w:t>
      </w:r>
    </w:p>
    <w:p w14:paraId="2BF26986" w14:textId="77777777" w:rsidR="00346BFB" w:rsidRPr="002D32CE" w:rsidRDefault="00346BFB" w:rsidP="002D32CE">
      <w:pPr>
        <w:pStyle w:val="a6"/>
        <w:numPr>
          <w:ilvl w:val="0"/>
          <w:numId w:val="43"/>
        </w:numPr>
        <w:tabs>
          <w:tab w:val="left" w:pos="851"/>
        </w:tabs>
        <w:spacing w:after="0"/>
        <w:rPr>
          <w:sz w:val="28"/>
        </w:rPr>
      </w:pPr>
    </w:p>
    <w:p w14:paraId="0DC707C2" w14:textId="77777777" w:rsidR="0023708A" w:rsidRDefault="0023708A" w:rsidP="0023708A">
      <w:pPr>
        <w:pStyle w:val="a6"/>
        <w:ind w:firstLine="0"/>
        <w:jc w:val="center"/>
        <w:rPr>
          <w:b/>
        </w:rPr>
      </w:pPr>
    </w:p>
    <w:p w14:paraId="27815B4B" w14:textId="77777777" w:rsidR="002D32CE" w:rsidRDefault="002D32CE" w:rsidP="002D32CE">
      <w:pPr>
        <w:jc w:val="both"/>
      </w:pPr>
      <w:r>
        <w:rPr>
          <w:b/>
        </w:rPr>
        <w:t xml:space="preserve">                                  </w:t>
      </w:r>
      <w:r>
        <w:rPr>
          <w:b/>
          <w:color w:val="000000"/>
        </w:rPr>
        <w:t xml:space="preserve">Критерии оценивания рубежной аттестации: </w:t>
      </w:r>
    </w:p>
    <w:p w14:paraId="28982078" w14:textId="77777777" w:rsidR="002D32CE" w:rsidRDefault="002D32CE" w:rsidP="002D32CE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2D32CE" w14:paraId="73ADAAF8" w14:textId="77777777" w:rsidTr="00B66EBA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22555C" w14:textId="77777777" w:rsidR="002D32CE" w:rsidRDefault="002D32CE" w:rsidP="00B66EBA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 Один ответ-1балл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1AC5A" w14:textId="77777777" w:rsidR="002D32CE" w:rsidRPr="00BA3131" w:rsidRDefault="002D32CE" w:rsidP="00B66EBA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2D32CE" w14:paraId="31B11BA5" w14:textId="77777777" w:rsidTr="00B66EBA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4E7B9" w14:textId="77777777" w:rsidR="002D32CE" w:rsidRDefault="002D32CE" w:rsidP="00B66EBA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A9952" w14:textId="77777777" w:rsidR="002D32CE" w:rsidRDefault="002D32CE" w:rsidP="00B66EBA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8B4F6" w14:textId="77777777" w:rsidR="002D32CE" w:rsidRDefault="002D32CE" w:rsidP="00B66EBA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1F62F080" w14:textId="77777777" w:rsidR="002D32CE" w:rsidRDefault="002D32CE" w:rsidP="00B66EBA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2D32CE" w14:paraId="7371D837" w14:textId="77777777" w:rsidTr="00B66EBA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E44CE" w14:textId="77777777" w:rsidR="002D32CE" w:rsidRDefault="002D32CE" w:rsidP="00B66EBA">
            <w:pPr>
              <w:spacing w:after="0" w:line="259" w:lineRule="auto"/>
              <w:ind w:left="77" w:firstLine="0"/>
              <w:jc w:val="center"/>
            </w:pPr>
            <w: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2980E" w14:textId="77777777" w:rsidR="002D32CE" w:rsidRDefault="002D32CE" w:rsidP="00B66EBA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304FCA" w14:textId="77777777" w:rsidR="002D32CE" w:rsidRDefault="002D32CE" w:rsidP="00B66EBA">
            <w:pPr>
              <w:spacing w:after="160" w:line="259" w:lineRule="auto"/>
              <w:ind w:left="0" w:firstLine="0"/>
            </w:pPr>
          </w:p>
        </w:tc>
      </w:tr>
      <w:tr w:rsidR="002D32CE" w14:paraId="5648DF7B" w14:textId="77777777" w:rsidTr="00B66EBA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09C08" w14:textId="77777777" w:rsidR="002D32CE" w:rsidRDefault="002D32CE" w:rsidP="00B66EBA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EC807" w14:textId="77777777" w:rsidR="002D32CE" w:rsidRDefault="002D32CE" w:rsidP="00B66EBA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CAEBF" w14:textId="77777777" w:rsidR="002D32CE" w:rsidRDefault="002D32CE" w:rsidP="00B66EBA">
            <w:pPr>
              <w:spacing w:after="160" w:line="259" w:lineRule="auto"/>
              <w:ind w:left="0" w:firstLine="0"/>
            </w:pPr>
          </w:p>
        </w:tc>
      </w:tr>
      <w:tr w:rsidR="002D32CE" w14:paraId="7455CCE2" w14:textId="77777777" w:rsidTr="00B66EBA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24288" w14:textId="77777777" w:rsidR="002D32CE" w:rsidRDefault="002D32CE" w:rsidP="00B66EBA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F34E0" w14:textId="77777777" w:rsidR="002D32CE" w:rsidRDefault="002D32CE" w:rsidP="00B66EBA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8C2435" w14:textId="77777777" w:rsidR="002D32CE" w:rsidRDefault="002D32CE" w:rsidP="00B66EBA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1AA1ECD2" w14:textId="77777777" w:rsidR="002D32CE" w:rsidRDefault="002D32CE" w:rsidP="002D32CE">
      <w:pPr>
        <w:pStyle w:val="1"/>
        <w:spacing w:after="192"/>
        <w:ind w:right="9"/>
        <w:rPr>
          <w:i/>
          <w:color w:val="000000"/>
        </w:rPr>
      </w:pPr>
    </w:p>
    <w:p w14:paraId="5106EB5C" w14:textId="77777777" w:rsidR="0023708A" w:rsidRDefault="0023708A" w:rsidP="0023708A">
      <w:pPr>
        <w:pStyle w:val="a6"/>
        <w:ind w:firstLine="0"/>
        <w:jc w:val="center"/>
        <w:rPr>
          <w:b/>
        </w:rPr>
      </w:pPr>
    </w:p>
    <w:p w14:paraId="118015AC" w14:textId="77777777" w:rsidR="001C1B86" w:rsidRDefault="001C1B86" w:rsidP="00151DF5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outlineLvl w:val="3"/>
        <w:rPr>
          <w:b/>
          <w:color w:val="000000"/>
        </w:rPr>
      </w:pPr>
    </w:p>
    <w:p w14:paraId="79CC1483" w14:textId="77777777" w:rsidR="00346BFB" w:rsidRDefault="001C1B86" w:rsidP="00151DF5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outlineLvl w:val="3"/>
        <w:rPr>
          <w:b/>
        </w:rPr>
      </w:pPr>
      <w:r w:rsidRPr="002D32CE">
        <w:rPr>
          <w:b/>
          <w:color w:val="000000"/>
        </w:rPr>
        <w:t xml:space="preserve"> </w:t>
      </w:r>
      <w:r w:rsidR="00151DF5" w:rsidRPr="002D32CE">
        <w:rPr>
          <w:rFonts w:eastAsia="Calibri"/>
          <w:b/>
        </w:rPr>
        <w:t xml:space="preserve">Зачетные вопросы по дисциплине </w:t>
      </w:r>
      <w:r w:rsidR="00151DF5" w:rsidRPr="002D32CE">
        <w:rPr>
          <w:b/>
        </w:rPr>
        <w:t xml:space="preserve">Организация предпринимательской деятельности </w:t>
      </w:r>
    </w:p>
    <w:p w14:paraId="253BEC2A" w14:textId="77777777" w:rsidR="00151DF5" w:rsidRPr="002D32CE" w:rsidRDefault="00151DF5" w:rsidP="00151DF5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eastAsia="Calibri"/>
          <w:b/>
        </w:rPr>
      </w:pPr>
      <w:r w:rsidRPr="002D32CE">
        <w:rPr>
          <w:b/>
        </w:rPr>
        <w:t xml:space="preserve"> и </w:t>
      </w:r>
      <w:r w:rsidRPr="002D32CE">
        <w:rPr>
          <w:rFonts w:eastAsia="Calibri"/>
          <w:b/>
        </w:rPr>
        <w:t>основы финансовой</w:t>
      </w:r>
      <w:r w:rsidRPr="002D32CE">
        <w:rPr>
          <w:b/>
        </w:rPr>
        <w:t xml:space="preserve"> грамотности </w:t>
      </w:r>
    </w:p>
    <w:p w14:paraId="06DFC36E" w14:textId="77777777" w:rsidR="00151DF5" w:rsidRPr="002D32CE" w:rsidRDefault="00151DF5" w:rsidP="00151DF5">
      <w:pPr>
        <w:pStyle w:val="a6"/>
        <w:ind w:left="927"/>
        <w:rPr>
          <w:rFonts w:eastAsia="Calibri"/>
        </w:rPr>
      </w:pPr>
    </w:p>
    <w:p w14:paraId="515900F7" w14:textId="77777777" w:rsidR="00151DF5" w:rsidRPr="002D32CE" w:rsidRDefault="00151DF5" w:rsidP="001C1B86">
      <w:pPr>
        <w:pStyle w:val="a6"/>
        <w:numPr>
          <w:ilvl w:val="0"/>
          <w:numId w:val="39"/>
        </w:numPr>
        <w:tabs>
          <w:tab w:val="left" w:pos="567"/>
        </w:tabs>
        <w:spacing w:after="0"/>
        <w:jc w:val="both"/>
        <w:rPr>
          <w:rFonts w:eastAsia="Calibri"/>
        </w:rPr>
      </w:pPr>
      <w:r w:rsidRPr="002D32CE">
        <w:rPr>
          <w:rFonts w:eastAsia="Calibri"/>
        </w:rPr>
        <w:t>Центральный банк РФ. Коммерческие банки</w:t>
      </w:r>
    </w:p>
    <w:p w14:paraId="5E86F1CC" w14:textId="77777777" w:rsidR="00151DF5" w:rsidRPr="002D32CE" w:rsidRDefault="00151DF5" w:rsidP="001C1B86">
      <w:pPr>
        <w:pStyle w:val="a6"/>
        <w:numPr>
          <w:ilvl w:val="0"/>
          <w:numId w:val="39"/>
        </w:numPr>
        <w:tabs>
          <w:tab w:val="left" w:pos="567"/>
        </w:tabs>
        <w:spacing w:after="0"/>
        <w:jc w:val="both"/>
        <w:rPr>
          <w:rFonts w:eastAsia="Calibri"/>
        </w:rPr>
      </w:pPr>
      <w:r w:rsidRPr="002D32CE">
        <w:rPr>
          <w:rFonts w:eastAsia="Calibri"/>
        </w:rPr>
        <w:t>Текущие счета и банковские карты</w:t>
      </w:r>
    </w:p>
    <w:p w14:paraId="79F718CA" w14:textId="77777777" w:rsidR="00151DF5" w:rsidRPr="002D32CE" w:rsidRDefault="00151DF5" w:rsidP="001C1B86">
      <w:pPr>
        <w:pStyle w:val="a6"/>
        <w:numPr>
          <w:ilvl w:val="0"/>
          <w:numId w:val="39"/>
        </w:numPr>
        <w:tabs>
          <w:tab w:val="left" w:pos="567"/>
        </w:tabs>
        <w:spacing w:after="0"/>
        <w:jc w:val="both"/>
        <w:rPr>
          <w:rFonts w:eastAsia="Calibri"/>
        </w:rPr>
      </w:pPr>
      <w:r w:rsidRPr="002D32CE">
        <w:rPr>
          <w:rFonts w:eastAsia="Calibri"/>
        </w:rPr>
        <w:t>Сберегательные вклады</w:t>
      </w:r>
    </w:p>
    <w:p w14:paraId="177EFCFD" w14:textId="77777777" w:rsidR="00151DF5" w:rsidRPr="002D32CE" w:rsidRDefault="00151DF5" w:rsidP="001C1B86">
      <w:pPr>
        <w:pStyle w:val="a6"/>
        <w:numPr>
          <w:ilvl w:val="0"/>
          <w:numId w:val="39"/>
        </w:numPr>
        <w:tabs>
          <w:tab w:val="left" w:pos="567"/>
        </w:tabs>
        <w:spacing w:after="0"/>
        <w:jc w:val="both"/>
        <w:rPr>
          <w:rFonts w:eastAsia="Calibri"/>
        </w:rPr>
      </w:pPr>
      <w:r w:rsidRPr="002D32CE">
        <w:rPr>
          <w:rFonts w:eastAsia="Calibri"/>
        </w:rPr>
        <w:t>Условия и способы получения кредитов</w:t>
      </w:r>
    </w:p>
    <w:p w14:paraId="7DBC3645" w14:textId="77777777" w:rsidR="00151DF5" w:rsidRPr="002D32CE" w:rsidRDefault="00151DF5" w:rsidP="001C1B86">
      <w:pPr>
        <w:pStyle w:val="a6"/>
        <w:numPr>
          <w:ilvl w:val="0"/>
          <w:numId w:val="39"/>
        </w:numPr>
        <w:tabs>
          <w:tab w:val="left" w:pos="567"/>
        </w:tabs>
        <w:spacing w:after="0"/>
        <w:jc w:val="both"/>
        <w:rPr>
          <w:rFonts w:eastAsia="Calibri"/>
        </w:rPr>
      </w:pPr>
      <w:r w:rsidRPr="002D32CE">
        <w:rPr>
          <w:rFonts w:eastAsia="Calibri"/>
        </w:rPr>
        <w:t>Виды кредитов</w:t>
      </w:r>
    </w:p>
    <w:p w14:paraId="387AF665" w14:textId="77777777" w:rsidR="00151DF5" w:rsidRPr="002D32CE" w:rsidRDefault="00151DF5" w:rsidP="001C1B86">
      <w:pPr>
        <w:pStyle w:val="a6"/>
        <w:numPr>
          <w:ilvl w:val="0"/>
          <w:numId w:val="39"/>
        </w:numPr>
        <w:tabs>
          <w:tab w:val="left" w:pos="567"/>
        </w:tabs>
        <w:spacing w:after="0"/>
        <w:jc w:val="both"/>
        <w:rPr>
          <w:rFonts w:eastAsia="Calibri"/>
        </w:rPr>
      </w:pPr>
      <w:r w:rsidRPr="002D32CE">
        <w:rPr>
          <w:rFonts w:eastAsia="Calibri"/>
        </w:rPr>
        <w:t>Рефинансирование кредита</w:t>
      </w:r>
    </w:p>
    <w:p w14:paraId="604B47F2" w14:textId="77777777" w:rsidR="00151DF5" w:rsidRPr="002D32CE" w:rsidRDefault="00151DF5" w:rsidP="001C1B86">
      <w:pPr>
        <w:pStyle w:val="a6"/>
        <w:numPr>
          <w:ilvl w:val="0"/>
          <w:numId w:val="39"/>
        </w:numPr>
        <w:tabs>
          <w:tab w:val="left" w:pos="567"/>
        </w:tabs>
        <w:spacing w:after="0"/>
        <w:jc w:val="both"/>
        <w:rPr>
          <w:rFonts w:eastAsia="Calibri"/>
        </w:rPr>
      </w:pPr>
      <w:r w:rsidRPr="002D32CE">
        <w:rPr>
          <w:rFonts w:eastAsia="Calibri"/>
        </w:rPr>
        <w:t>Реструктуризация кредита</w:t>
      </w:r>
    </w:p>
    <w:p w14:paraId="43140527" w14:textId="77777777" w:rsidR="00151DF5" w:rsidRPr="002D32CE" w:rsidRDefault="00151DF5" w:rsidP="001C1B86">
      <w:pPr>
        <w:pStyle w:val="a6"/>
        <w:numPr>
          <w:ilvl w:val="0"/>
          <w:numId w:val="39"/>
        </w:numPr>
        <w:tabs>
          <w:tab w:val="left" w:pos="567"/>
        </w:tabs>
        <w:spacing w:after="0"/>
        <w:jc w:val="both"/>
        <w:rPr>
          <w:rFonts w:eastAsia="Calibri"/>
        </w:rPr>
      </w:pPr>
      <w:r w:rsidRPr="002D32CE">
        <w:rPr>
          <w:rFonts w:eastAsia="Calibri"/>
          <w:bCs/>
        </w:rPr>
        <w:t xml:space="preserve">Фондовая биржа. </w:t>
      </w:r>
    </w:p>
    <w:p w14:paraId="721674C5" w14:textId="77777777" w:rsidR="00151DF5" w:rsidRPr="002D32CE" w:rsidRDefault="00151DF5" w:rsidP="001C1B86">
      <w:pPr>
        <w:pStyle w:val="a6"/>
        <w:numPr>
          <w:ilvl w:val="0"/>
          <w:numId w:val="39"/>
        </w:numPr>
        <w:tabs>
          <w:tab w:val="left" w:pos="567"/>
        </w:tabs>
        <w:spacing w:after="0"/>
        <w:jc w:val="both"/>
        <w:rPr>
          <w:rFonts w:eastAsia="Calibri"/>
        </w:rPr>
      </w:pPr>
      <w:r w:rsidRPr="002D32CE">
        <w:rPr>
          <w:rFonts w:eastAsia="Calibri"/>
          <w:bCs/>
        </w:rPr>
        <w:t xml:space="preserve">Риски и доходность на фондовых рынках. </w:t>
      </w:r>
    </w:p>
    <w:p w14:paraId="628A8DF8" w14:textId="77777777" w:rsidR="00151DF5" w:rsidRPr="002D32CE" w:rsidRDefault="00151DF5" w:rsidP="001C1B86">
      <w:pPr>
        <w:pStyle w:val="a6"/>
        <w:numPr>
          <w:ilvl w:val="0"/>
          <w:numId w:val="39"/>
        </w:numPr>
        <w:tabs>
          <w:tab w:val="left" w:pos="567"/>
        </w:tabs>
        <w:spacing w:after="0"/>
        <w:jc w:val="both"/>
        <w:rPr>
          <w:rFonts w:eastAsia="Calibri"/>
        </w:rPr>
      </w:pPr>
      <w:r w:rsidRPr="002D32CE">
        <w:rPr>
          <w:rFonts w:eastAsia="Calibri"/>
          <w:bCs/>
        </w:rPr>
        <w:t>Акции и облигации.</w:t>
      </w:r>
    </w:p>
    <w:p w14:paraId="78754C37" w14:textId="77777777" w:rsidR="00151DF5" w:rsidRPr="002D32CE" w:rsidRDefault="00151DF5" w:rsidP="001C1B86">
      <w:pPr>
        <w:pStyle w:val="a6"/>
        <w:numPr>
          <w:ilvl w:val="0"/>
          <w:numId w:val="39"/>
        </w:numPr>
        <w:tabs>
          <w:tab w:val="left" w:pos="567"/>
        </w:tabs>
        <w:spacing w:after="0"/>
        <w:jc w:val="both"/>
        <w:rPr>
          <w:rFonts w:eastAsiaTheme="minorHAnsi"/>
        </w:rPr>
      </w:pPr>
      <w:r w:rsidRPr="002D32CE">
        <w:t>Страхование в России. Виды страхования.</w:t>
      </w:r>
    </w:p>
    <w:p w14:paraId="46F9D41D" w14:textId="77777777" w:rsidR="00151DF5" w:rsidRPr="002D32CE" w:rsidRDefault="00151DF5" w:rsidP="001C1B86">
      <w:pPr>
        <w:pStyle w:val="a6"/>
        <w:numPr>
          <w:ilvl w:val="0"/>
          <w:numId w:val="39"/>
        </w:numPr>
        <w:tabs>
          <w:tab w:val="left" w:pos="567"/>
        </w:tabs>
        <w:spacing w:after="0"/>
        <w:jc w:val="both"/>
      </w:pPr>
      <w:r w:rsidRPr="002D32CE">
        <w:rPr>
          <w:bCs/>
        </w:rPr>
        <w:t>Формы страхования.</w:t>
      </w:r>
    </w:p>
    <w:p w14:paraId="794B395E" w14:textId="77777777" w:rsidR="00151DF5" w:rsidRPr="002D32CE" w:rsidRDefault="00151DF5" w:rsidP="001C1B86">
      <w:pPr>
        <w:pStyle w:val="a6"/>
        <w:numPr>
          <w:ilvl w:val="0"/>
          <w:numId w:val="39"/>
        </w:numPr>
        <w:tabs>
          <w:tab w:val="left" w:pos="567"/>
        </w:tabs>
        <w:spacing w:after="0"/>
        <w:jc w:val="both"/>
      </w:pPr>
      <w:r w:rsidRPr="002D32CE">
        <w:rPr>
          <w:bCs/>
        </w:rPr>
        <w:t>Мировой рынок страхования.</w:t>
      </w:r>
    </w:p>
    <w:p w14:paraId="55E4CD5F" w14:textId="77777777" w:rsidR="00151DF5" w:rsidRPr="002D32CE" w:rsidRDefault="00151DF5" w:rsidP="001C1B86">
      <w:pPr>
        <w:pStyle w:val="a6"/>
        <w:numPr>
          <w:ilvl w:val="0"/>
          <w:numId w:val="39"/>
        </w:numPr>
        <w:spacing w:after="0"/>
        <w:jc w:val="both"/>
      </w:pPr>
      <w:r w:rsidRPr="002D32CE">
        <w:t xml:space="preserve">Пенсионные </w:t>
      </w:r>
      <w:proofErr w:type="gramStart"/>
      <w:r w:rsidRPr="002D32CE">
        <w:t>накопления .</w:t>
      </w:r>
      <w:proofErr w:type="gramEnd"/>
    </w:p>
    <w:p w14:paraId="45A7AA06" w14:textId="77777777" w:rsidR="00151DF5" w:rsidRPr="002D32CE" w:rsidRDefault="00151DF5" w:rsidP="001C1B86">
      <w:pPr>
        <w:pStyle w:val="a6"/>
        <w:numPr>
          <w:ilvl w:val="0"/>
          <w:numId w:val="39"/>
        </w:numPr>
        <w:spacing w:after="0"/>
        <w:jc w:val="both"/>
      </w:pPr>
      <w:r w:rsidRPr="002D32CE">
        <w:t>Обязательное пенсионное страхование.</w:t>
      </w:r>
    </w:p>
    <w:p w14:paraId="4C329354" w14:textId="77777777" w:rsidR="00151DF5" w:rsidRPr="002D32CE" w:rsidRDefault="00151DF5" w:rsidP="001C1B86">
      <w:pPr>
        <w:pStyle w:val="a6"/>
        <w:numPr>
          <w:ilvl w:val="0"/>
          <w:numId w:val="39"/>
        </w:numPr>
        <w:spacing w:after="0"/>
        <w:jc w:val="both"/>
      </w:pPr>
      <w:r w:rsidRPr="002D32CE">
        <w:t>Добровольное пенсионное обеспечение.</w:t>
      </w:r>
    </w:p>
    <w:p w14:paraId="4B4ACD9D" w14:textId="77777777" w:rsidR="00151DF5" w:rsidRPr="002D32CE" w:rsidRDefault="00151DF5" w:rsidP="001C1B86">
      <w:pPr>
        <w:pStyle w:val="a6"/>
        <w:numPr>
          <w:ilvl w:val="0"/>
          <w:numId w:val="39"/>
        </w:numPr>
        <w:spacing w:after="0"/>
        <w:jc w:val="both"/>
      </w:pPr>
      <w:r w:rsidRPr="002D32CE">
        <w:t>Правовые основы предпринимательской деятельности.</w:t>
      </w:r>
    </w:p>
    <w:p w14:paraId="0FBEE08C" w14:textId="77777777" w:rsidR="00151DF5" w:rsidRPr="002D32CE" w:rsidRDefault="00151DF5" w:rsidP="001C1B86">
      <w:pPr>
        <w:pStyle w:val="a6"/>
        <w:numPr>
          <w:ilvl w:val="0"/>
          <w:numId w:val="39"/>
        </w:numPr>
        <w:spacing w:after="0"/>
        <w:jc w:val="both"/>
      </w:pPr>
      <w:r w:rsidRPr="002D32CE">
        <w:t>Сущность, субъекты и объекты предпринимательской деятельности</w:t>
      </w:r>
    </w:p>
    <w:p w14:paraId="28B90C8A" w14:textId="77777777" w:rsidR="00151DF5" w:rsidRPr="002D32CE" w:rsidRDefault="00151DF5" w:rsidP="001C1B86">
      <w:pPr>
        <w:pStyle w:val="a6"/>
        <w:numPr>
          <w:ilvl w:val="0"/>
          <w:numId w:val="39"/>
        </w:numPr>
        <w:spacing w:after="0"/>
        <w:jc w:val="both"/>
      </w:pPr>
      <w:r w:rsidRPr="002D32CE">
        <w:t>Виды гражданско-правовой ответственности</w:t>
      </w:r>
    </w:p>
    <w:p w14:paraId="5E22CE04" w14:textId="77777777" w:rsidR="00151DF5" w:rsidRPr="002D32CE" w:rsidRDefault="00151DF5" w:rsidP="001C1B86">
      <w:pPr>
        <w:pStyle w:val="a6"/>
        <w:numPr>
          <w:ilvl w:val="0"/>
          <w:numId w:val="39"/>
        </w:numPr>
        <w:spacing w:after="0"/>
        <w:jc w:val="both"/>
      </w:pPr>
      <w:r w:rsidRPr="002D32CE">
        <w:t xml:space="preserve">Организация (предприятие) как хозяйствующий субъект в рыночной экономике. </w:t>
      </w:r>
    </w:p>
    <w:p w14:paraId="78465F05" w14:textId="77777777" w:rsidR="00151DF5" w:rsidRPr="002D32CE" w:rsidRDefault="00151DF5" w:rsidP="001C1B86">
      <w:pPr>
        <w:pStyle w:val="a6"/>
        <w:numPr>
          <w:ilvl w:val="0"/>
          <w:numId w:val="39"/>
        </w:numPr>
        <w:spacing w:after="0"/>
        <w:jc w:val="both"/>
      </w:pPr>
      <w:r w:rsidRPr="002D32CE">
        <w:t>Индивидуальное и коллективное предпринимательство: хозяйственные товарищества и общества</w:t>
      </w:r>
    </w:p>
    <w:p w14:paraId="3EB82E6A" w14:textId="77777777" w:rsidR="00151DF5" w:rsidRPr="002D32CE" w:rsidRDefault="00151DF5" w:rsidP="001C1B86">
      <w:pPr>
        <w:pStyle w:val="a6"/>
        <w:numPr>
          <w:ilvl w:val="0"/>
          <w:numId w:val="39"/>
        </w:numPr>
        <w:spacing w:after="0"/>
        <w:jc w:val="both"/>
      </w:pPr>
      <w:r w:rsidRPr="002D32CE">
        <w:t>Использование наемного труда в предпринимательстве</w:t>
      </w:r>
    </w:p>
    <w:p w14:paraId="3AD96C0E" w14:textId="77777777" w:rsidR="00151DF5" w:rsidRPr="002D32CE" w:rsidRDefault="00151DF5" w:rsidP="001C1B86">
      <w:pPr>
        <w:pStyle w:val="a6"/>
        <w:numPr>
          <w:ilvl w:val="0"/>
          <w:numId w:val="39"/>
        </w:numPr>
        <w:spacing w:after="0"/>
        <w:jc w:val="both"/>
      </w:pPr>
      <w:r w:rsidRPr="002D32CE">
        <w:t xml:space="preserve">Правовое оформление использование наемного труда, оплата труда. </w:t>
      </w:r>
    </w:p>
    <w:p w14:paraId="42131CDE" w14:textId="77777777" w:rsidR="00151DF5" w:rsidRPr="002D32CE" w:rsidRDefault="00151DF5" w:rsidP="001C1B86">
      <w:pPr>
        <w:pStyle w:val="a6"/>
        <w:numPr>
          <w:ilvl w:val="0"/>
          <w:numId w:val="39"/>
        </w:numPr>
        <w:spacing w:after="0"/>
        <w:jc w:val="both"/>
      </w:pPr>
      <w:r w:rsidRPr="002D32CE">
        <w:t>Эффективность компании, банкротство и безработица.</w:t>
      </w:r>
    </w:p>
    <w:p w14:paraId="72474AEF" w14:textId="77777777" w:rsidR="00151DF5" w:rsidRPr="002D32CE" w:rsidRDefault="00151DF5" w:rsidP="001C1B86">
      <w:pPr>
        <w:pStyle w:val="a6"/>
        <w:numPr>
          <w:ilvl w:val="0"/>
          <w:numId w:val="39"/>
        </w:numPr>
        <w:shd w:val="clear" w:color="auto" w:fill="FFFFFF"/>
        <w:spacing w:after="0"/>
        <w:jc w:val="both"/>
        <w:rPr>
          <w:bCs/>
        </w:rPr>
      </w:pPr>
      <w:r w:rsidRPr="002D32CE">
        <w:rPr>
          <w:bCs/>
        </w:rPr>
        <w:t>Планирование предпринимательской деятельности</w:t>
      </w:r>
    </w:p>
    <w:p w14:paraId="3412AE4F" w14:textId="77777777" w:rsidR="00151DF5" w:rsidRPr="002D32CE" w:rsidRDefault="00151DF5" w:rsidP="001C1B86">
      <w:pPr>
        <w:pStyle w:val="a6"/>
        <w:numPr>
          <w:ilvl w:val="0"/>
          <w:numId w:val="39"/>
        </w:numPr>
        <w:spacing w:after="0"/>
        <w:jc w:val="both"/>
        <w:rPr>
          <w:rFonts w:eastAsiaTheme="minorHAnsi"/>
          <w:lang w:eastAsia="en-US"/>
        </w:rPr>
      </w:pPr>
      <w:r w:rsidRPr="002D32CE">
        <w:t>Сущность, задачи и принципы планирования.</w:t>
      </w:r>
    </w:p>
    <w:p w14:paraId="4BB5CD5D" w14:textId="77777777" w:rsidR="00151DF5" w:rsidRPr="002D32CE" w:rsidRDefault="00151DF5" w:rsidP="001C1B86">
      <w:pPr>
        <w:pStyle w:val="a6"/>
        <w:numPr>
          <w:ilvl w:val="0"/>
          <w:numId w:val="39"/>
        </w:numPr>
        <w:spacing w:after="0"/>
        <w:jc w:val="both"/>
      </w:pPr>
      <w:r w:rsidRPr="002D32CE">
        <w:t>Бизнес-план малого предприятия.</w:t>
      </w:r>
    </w:p>
    <w:p w14:paraId="18943943" w14:textId="77777777" w:rsidR="00151DF5" w:rsidRPr="002D32CE" w:rsidRDefault="00151DF5" w:rsidP="001C1B86">
      <w:pPr>
        <w:pStyle w:val="a6"/>
        <w:numPr>
          <w:ilvl w:val="0"/>
          <w:numId w:val="39"/>
        </w:numPr>
        <w:spacing w:after="0"/>
        <w:jc w:val="both"/>
      </w:pPr>
      <w:r w:rsidRPr="002D32CE">
        <w:t>Назначение, структура, методика разработки</w:t>
      </w:r>
      <w:r w:rsidRPr="002D32CE">
        <w:rPr>
          <w:spacing w:val="-8"/>
        </w:rPr>
        <w:t xml:space="preserve"> </w:t>
      </w:r>
      <w:r w:rsidRPr="002D32CE">
        <w:t>бизнес -плана</w:t>
      </w:r>
    </w:p>
    <w:p w14:paraId="096575F7" w14:textId="77777777" w:rsidR="00151DF5" w:rsidRPr="002D32CE" w:rsidRDefault="00151DF5" w:rsidP="001C1B86">
      <w:pPr>
        <w:pStyle w:val="a6"/>
        <w:numPr>
          <w:ilvl w:val="0"/>
          <w:numId w:val="39"/>
        </w:numPr>
        <w:spacing w:after="0"/>
        <w:jc w:val="both"/>
      </w:pPr>
      <w:r w:rsidRPr="002D32CE">
        <w:t>Система налогообложения предпринимательской деятельности</w:t>
      </w:r>
    </w:p>
    <w:p w14:paraId="146B482B" w14:textId="77777777" w:rsidR="00151DF5" w:rsidRPr="002D32CE" w:rsidRDefault="00151DF5" w:rsidP="001C1B86">
      <w:pPr>
        <w:pStyle w:val="a6"/>
        <w:numPr>
          <w:ilvl w:val="0"/>
          <w:numId w:val="39"/>
        </w:numPr>
        <w:spacing w:after="0"/>
        <w:jc w:val="both"/>
      </w:pPr>
      <w:r w:rsidRPr="002D32CE">
        <w:t xml:space="preserve">Система налогообложения. </w:t>
      </w:r>
    </w:p>
    <w:p w14:paraId="72BC5F60" w14:textId="77777777" w:rsidR="00151DF5" w:rsidRPr="002D32CE" w:rsidRDefault="00151DF5" w:rsidP="001C1B86">
      <w:pPr>
        <w:pStyle w:val="a6"/>
        <w:numPr>
          <w:ilvl w:val="0"/>
          <w:numId w:val="39"/>
        </w:numPr>
        <w:spacing w:after="0"/>
        <w:jc w:val="both"/>
      </w:pPr>
      <w:r w:rsidRPr="002D32CE">
        <w:t>Понятие и виды налогов. Классификация налогов</w:t>
      </w:r>
    </w:p>
    <w:p w14:paraId="3FA3EA33" w14:textId="77777777" w:rsidR="00151DF5" w:rsidRPr="002D32CE" w:rsidRDefault="00151DF5" w:rsidP="001C1B86">
      <w:pPr>
        <w:pStyle w:val="a6"/>
        <w:numPr>
          <w:ilvl w:val="0"/>
          <w:numId w:val="39"/>
        </w:numPr>
        <w:spacing w:after="0"/>
        <w:jc w:val="both"/>
      </w:pPr>
      <w:r w:rsidRPr="002D32CE">
        <w:t>Права и обязанности налогоплательщиков.</w:t>
      </w:r>
    </w:p>
    <w:p w14:paraId="0E5C77FA" w14:textId="77777777" w:rsidR="00151DF5" w:rsidRPr="002D32CE" w:rsidRDefault="00151DF5" w:rsidP="001C1B86">
      <w:pPr>
        <w:pStyle w:val="a6"/>
        <w:numPr>
          <w:ilvl w:val="0"/>
          <w:numId w:val="39"/>
        </w:numPr>
        <w:spacing w:after="0"/>
        <w:jc w:val="both"/>
      </w:pPr>
      <w:r w:rsidRPr="002D32CE">
        <w:t>Системы налогообложения.</w:t>
      </w:r>
    </w:p>
    <w:p w14:paraId="0C73764F" w14:textId="77777777" w:rsidR="00151DF5" w:rsidRPr="002D32CE" w:rsidRDefault="00151DF5" w:rsidP="001C1B86">
      <w:pPr>
        <w:pStyle w:val="a6"/>
        <w:numPr>
          <w:ilvl w:val="0"/>
          <w:numId w:val="39"/>
        </w:numPr>
        <w:spacing w:after="0"/>
        <w:jc w:val="both"/>
      </w:pPr>
      <w:r w:rsidRPr="002D32CE">
        <w:t>Подача налоговой декларации</w:t>
      </w:r>
    </w:p>
    <w:p w14:paraId="448E68ED" w14:textId="77777777" w:rsidR="00151DF5" w:rsidRPr="002D32CE" w:rsidRDefault="00151DF5" w:rsidP="001C1B86">
      <w:pPr>
        <w:pStyle w:val="a6"/>
        <w:numPr>
          <w:ilvl w:val="0"/>
          <w:numId w:val="39"/>
        </w:numPr>
        <w:tabs>
          <w:tab w:val="left" w:pos="984"/>
        </w:tabs>
        <w:spacing w:after="0"/>
        <w:jc w:val="both"/>
        <w:rPr>
          <w:color w:val="000000"/>
        </w:rPr>
      </w:pPr>
      <w:r w:rsidRPr="002D32CE">
        <w:rPr>
          <w:color w:val="000000"/>
        </w:rPr>
        <w:t>Конфликтные ситуации в бизнесе и их предотвращение</w:t>
      </w:r>
    </w:p>
    <w:p w14:paraId="265C16BA" w14:textId="77777777" w:rsidR="00151DF5" w:rsidRPr="002D32CE" w:rsidRDefault="00151DF5" w:rsidP="001C1B86">
      <w:pPr>
        <w:pStyle w:val="a6"/>
        <w:numPr>
          <w:ilvl w:val="0"/>
          <w:numId w:val="39"/>
        </w:numPr>
        <w:tabs>
          <w:tab w:val="left" w:pos="709"/>
          <w:tab w:val="left" w:pos="851"/>
        </w:tabs>
        <w:spacing w:after="0"/>
        <w:rPr>
          <w:rFonts w:eastAsiaTheme="minorHAnsi"/>
          <w:color w:val="auto"/>
          <w:lang w:eastAsia="en-US"/>
        </w:rPr>
      </w:pPr>
      <w:r w:rsidRPr="002D32CE">
        <w:t xml:space="preserve">Оценка и контроль рисков своих сбережений. </w:t>
      </w:r>
    </w:p>
    <w:p w14:paraId="35E0B41D" w14:textId="77777777" w:rsidR="00151DF5" w:rsidRPr="002D32CE" w:rsidRDefault="00151DF5" w:rsidP="001C1B86">
      <w:pPr>
        <w:pStyle w:val="a6"/>
        <w:numPr>
          <w:ilvl w:val="0"/>
          <w:numId w:val="39"/>
        </w:numPr>
        <w:tabs>
          <w:tab w:val="left" w:pos="709"/>
          <w:tab w:val="left" w:pos="851"/>
        </w:tabs>
        <w:spacing w:after="0"/>
      </w:pPr>
      <w:r w:rsidRPr="002D32CE">
        <w:t xml:space="preserve">Экономические кризисы. Финансовое мошенничество. </w:t>
      </w:r>
    </w:p>
    <w:p w14:paraId="086A8E83" w14:textId="77777777" w:rsidR="00151DF5" w:rsidRPr="002D32CE" w:rsidRDefault="00151DF5" w:rsidP="001C1B86">
      <w:pPr>
        <w:pStyle w:val="a6"/>
        <w:numPr>
          <w:ilvl w:val="0"/>
          <w:numId w:val="39"/>
        </w:numPr>
        <w:tabs>
          <w:tab w:val="left" w:pos="709"/>
          <w:tab w:val="left" w:pos="851"/>
        </w:tabs>
        <w:spacing w:after="0"/>
      </w:pPr>
      <w:r w:rsidRPr="002D32CE">
        <w:t xml:space="preserve">Понятие конфликтов и их последствия. Управление конфликтной ситуацией.  </w:t>
      </w:r>
    </w:p>
    <w:p w14:paraId="7AE9E01F" w14:textId="77777777" w:rsidR="00151DF5" w:rsidRPr="002D32CE" w:rsidRDefault="00151DF5" w:rsidP="001C1B86">
      <w:pPr>
        <w:pStyle w:val="a6"/>
        <w:numPr>
          <w:ilvl w:val="0"/>
          <w:numId w:val="39"/>
        </w:numPr>
        <w:tabs>
          <w:tab w:val="left" w:pos="426"/>
          <w:tab w:val="left" w:pos="567"/>
        </w:tabs>
        <w:spacing w:after="0"/>
      </w:pPr>
      <w:r w:rsidRPr="002D32CE">
        <w:rPr>
          <w:bCs/>
        </w:rPr>
        <w:t>Сущность культуры предпринимательства.</w:t>
      </w:r>
      <w:r w:rsidRPr="002D32CE">
        <w:t xml:space="preserve"> Корпоративная культура</w:t>
      </w:r>
    </w:p>
    <w:p w14:paraId="79480FBA" w14:textId="77777777" w:rsidR="00151DF5" w:rsidRPr="002D32CE" w:rsidRDefault="00151DF5" w:rsidP="001C1B86">
      <w:pPr>
        <w:pStyle w:val="a6"/>
        <w:numPr>
          <w:ilvl w:val="0"/>
          <w:numId w:val="39"/>
        </w:numPr>
        <w:tabs>
          <w:tab w:val="left" w:pos="851"/>
        </w:tabs>
        <w:spacing w:after="0"/>
      </w:pPr>
      <w:r w:rsidRPr="002D32CE">
        <w:t>Предпринимательская этика и этикет.</w:t>
      </w:r>
    </w:p>
    <w:p w14:paraId="5C90462F" w14:textId="77777777" w:rsidR="00151DF5" w:rsidRPr="002D32CE" w:rsidRDefault="00151DF5" w:rsidP="00151DF5">
      <w:pPr>
        <w:tabs>
          <w:tab w:val="left" w:pos="709"/>
          <w:tab w:val="left" w:pos="851"/>
        </w:tabs>
        <w:spacing w:after="0"/>
        <w:ind w:firstLine="851"/>
      </w:pPr>
      <w:r w:rsidRPr="002D32CE">
        <w:lastRenderedPageBreak/>
        <w:t xml:space="preserve"> </w:t>
      </w:r>
    </w:p>
    <w:sectPr w:rsidR="00151DF5" w:rsidRPr="002D32CE" w:rsidSect="002F1067">
      <w:footerReference w:type="even" r:id="rId9"/>
      <w:footerReference w:type="default" r:id="rId10"/>
      <w:footerReference w:type="first" r:id="rId11"/>
      <w:pgSz w:w="11909" w:h="16848"/>
      <w:pgMar w:top="560" w:right="701" w:bottom="129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C4D70" w14:textId="77777777" w:rsidR="006A1584" w:rsidRDefault="006A1584">
      <w:pPr>
        <w:spacing w:after="0" w:line="240" w:lineRule="auto"/>
      </w:pPr>
      <w:r>
        <w:separator/>
      </w:r>
    </w:p>
  </w:endnote>
  <w:endnote w:type="continuationSeparator" w:id="0">
    <w:p w14:paraId="1ACB26D7" w14:textId="77777777" w:rsidR="006A1584" w:rsidRDefault="006A1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D0548" w14:textId="77777777" w:rsidR="00C01781" w:rsidRDefault="00C01781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 w:rsidR="0062763D">
      <w:fldChar w:fldCharType="begin"/>
    </w:r>
    <w:r>
      <w:instrText xml:space="preserve"> PAGE   \* MERGEFORMAT </w:instrText>
    </w:r>
    <w:r w:rsidR="0062763D"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 w:rsidR="0062763D"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9F78B" w14:textId="77777777" w:rsidR="00C01781" w:rsidRPr="00CD6473" w:rsidRDefault="00C01781">
    <w:pPr>
      <w:tabs>
        <w:tab w:val="right" w:pos="10358"/>
      </w:tabs>
      <w:spacing w:after="0" w:line="259" w:lineRule="auto"/>
      <w:ind w:left="0" w:firstLine="0"/>
      <w:rPr>
        <w:sz w:val="20"/>
        <w:szCs w:val="20"/>
      </w:rPr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 w:rsidR="0062763D" w:rsidRPr="00CD6473">
      <w:rPr>
        <w:sz w:val="20"/>
        <w:szCs w:val="20"/>
      </w:rPr>
      <w:fldChar w:fldCharType="begin"/>
    </w:r>
    <w:r w:rsidRPr="00CD6473">
      <w:rPr>
        <w:sz w:val="20"/>
        <w:szCs w:val="20"/>
      </w:rPr>
      <w:instrText xml:space="preserve"> PAGE   \* MERGEFORMAT </w:instrText>
    </w:r>
    <w:r w:rsidR="0062763D" w:rsidRPr="00CD6473">
      <w:rPr>
        <w:sz w:val="20"/>
        <w:szCs w:val="20"/>
      </w:rPr>
      <w:fldChar w:fldCharType="separate"/>
    </w:r>
    <w:r w:rsidR="00A25AC9" w:rsidRPr="00A25AC9">
      <w:rPr>
        <w:rFonts w:eastAsia="Calibri"/>
        <w:noProof/>
        <w:color w:val="000000"/>
        <w:sz w:val="20"/>
        <w:szCs w:val="20"/>
      </w:rPr>
      <w:t>9</w:t>
    </w:r>
    <w:r w:rsidR="0062763D" w:rsidRPr="00CD6473">
      <w:rPr>
        <w:rFonts w:eastAsia="Calibri"/>
        <w:color w:val="000000"/>
        <w:sz w:val="20"/>
        <w:szCs w:val="20"/>
      </w:rPr>
      <w:fldChar w:fldCharType="end"/>
    </w:r>
    <w:r w:rsidRPr="00CD6473">
      <w:rPr>
        <w:rFonts w:eastAsia="Calibri"/>
        <w:color w:val="000000"/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94F0C" w14:textId="77777777" w:rsidR="00C01781" w:rsidRDefault="00C01781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AB361" w14:textId="77777777" w:rsidR="006A1584" w:rsidRDefault="006A1584">
      <w:pPr>
        <w:spacing w:after="0" w:line="240" w:lineRule="auto"/>
      </w:pPr>
      <w:r>
        <w:separator/>
      </w:r>
    </w:p>
  </w:footnote>
  <w:footnote w:type="continuationSeparator" w:id="0">
    <w:p w14:paraId="49A3E4EE" w14:textId="77777777" w:rsidR="006A1584" w:rsidRDefault="006A15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A7A48"/>
    <w:multiLevelType w:val="hybridMultilevel"/>
    <w:tmpl w:val="E6481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437BC"/>
    <w:multiLevelType w:val="hybridMultilevel"/>
    <w:tmpl w:val="D0C4A98C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A5207"/>
    <w:multiLevelType w:val="hybridMultilevel"/>
    <w:tmpl w:val="2D86D1FA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108035DD"/>
    <w:multiLevelType w:val="hybridMultilevel"/>
    <w:tmpl w:val="263E7360"/>
    <w:lvl w:ilvl="0" w:tplc="ACC821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4" w15:restartNumberingAfterBreak="0">
    <w:nsid w:val="12CE212A"/>
    <w:multiLevelType w:val="hybridMultilevel"/>
    <w:tmpl w:val="6B06400E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154A2"/>
    <w:multiLevelType w:val="hybridMultilevel"/>
    <w:tmpl w:val="3822D7C4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6" w15:restartNumberingAfterBreak="0">
    <w:nsid w:val="15FD2FFA"/>
    <w:multiLevelType w:val="hybridMultilevel"/>
    <w:tmpl w:val="ABFEAE4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C5403E"/>
    <w:multiLevelType w:val="hybridMultilevel"/>
    <w:tmpl w:val="7C508C6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34676A2"/>
    <w:multiLevelType w:val="hybridMultilevel"/>
    <w:tmpl w:val="F45ADA5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67A3D25"/>
    <w:multiLevelType w:val="hybridMultilevel"/>
    <w:tmpl w:val="F44A7A9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11A6B7E"/>
    <w:multiLevelType w:val="hybridMultilevel"/>
    <w:tmpl w:val="227C5846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1" w15:restartNumberingAfterBreak="0">
    <w:nsid w:val="32441645"/>
    <w:multiLevelType w:val="hybridMultilevel"/>
    <w:tmpl w:val="074438C0"/>
    <w:lvl w:ilvl="0" w:tplc="EF2C03D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370F0BB0"/>
    <w:multiLevelType w:val="hybridMultilevel"/>
    <w:tmpl w:val="3C026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D278F1"/>
    <w:multiLevelType w:val="hybridMultilevel"/>
    <w:tmpl w:val="1B8078DE"/>
    <w:lvl w:ilvl="0" w:tplc="EF2C03D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3A091EBB"/>
    <w:multiLevelType w:val="hybridMultilevel"/>
    <w:tmpl w:val="456E229C"/>
    <w:lvl w:ilvl="0" w:tplc="EF2C03DC">
      <w:start w:val="1"/>
      <w:numFmt w:val="bullet"/>
      <w:lvlText w:val=""/>
      <w:lvlJc w:val="left"/>
      <w:pPr>
        <w:ind w:left="7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15" w15:restartNumberingAfterBreak="0">
    <w:nsid w:val="3DC45A92"/>
    <w:multiLevelType w:val="hybridMultilevel"/>
    <w:tmpl w:val="A62682F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DE12893"/>
    <w:multiLevelType w:val="hybridMultilevel"/>
    <w:tmpl w:val="99E6AE0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E3662C7"/>
    <w:multiLevelType w:val="hybridMultilevel"/>
    <w:tmpl w:val="58A2990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8" w15:restartNumberingAfterBreak="0">
    <w:nsid w:val="48B04596"/>
    <w:multiLevelType w:val="hybridMultilevel"/>
    <w:tmpl w:val="C0FC22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AD287E"/>
    <w:multiLevelType w:val="hybridMultilevel"/>
    <w:tmpl w:val="4D98287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B8A24A5"/>
    <w:multiLevelType w:val="hybridMultilevel"/>
    <w:tmpl w:val="04EC4A32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1" w15:restartNumberingAfterBreak="0">
    <w:nsid w:val="4EA3047E"/>
    <w:multiLevelType w:val="hybridMultilevel"/>
    <w:tmpl w:val="104EC78C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2" w15:restartNumberingAfterBreak="0">
    <w:nsid w:val="55613CF6"/>
    <w:multiLevelType w:val="hybridMultilevel"/>
    <w:tmpl w:val="EF7C27BC"/>
    <w:lvl w:ilvl="0" w:tplc="EF2C03DC">
      <w:start w:val="1"/>
      <w:numFmt w:val="bullet"/>
      <w:lvlText w:val=""/>
      <w:lvlJc w:val="left"/>
      <w:pPr>
        <w:ind w:left="10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23" w15:restartNumberingAfterBreak="0">
    <w:nsid w:val="56054669"/>
    <w:multiLevelType w:val="hybridMultilevel"/>
    <w:tmpl w:val="FA72842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6DB658C"/>
    <w:multiLevelType w:val="hybridMultilevel"/>
    <w:tmpl w:val="F98C2BFE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615BE6"/>
    <w:multiLevelType w:val="hybridMultilevel"/>
    <w:tmpl w:val="7AAEC44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57CD23B4"/>
    <w:multiLevelType w:val="hybridMultilevel"/>
    <w:tmpl w:val="F8C08D84"/>
    <w:lvl w:ilvl="0" w:tplc="EF2C03D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922272E"/>
    <w:multiLevelType w:val="hybridMultilevel"/>
    <w:tmpl w:val="B1BC094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DD74EE6"/>
    <w:multiLevelType w:val="hybridMultilevel"/>
    <w:tmpl w:val="3CFAD6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016CC8"/>
    <w:multiLevelType w:val="hybridMultilevel"/>
    <w:tmpl w:val="0C324DFE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F447AEF"/>
    <w:multiLevelType w:val="hybridMultilevel"/>
    <w:tmpl w:val="EF6E01FE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31" w15:restartNumberingAfterBreak="0">
    <w:nsid w:val="60294DF7"/>
    <w:multiLevelType w:val="hybridMultilevel"/>
    <w:tmpl w:val="8C309FD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05734D6"/>
    <w:multiLevelType w:val="hybridMultilevel"/>
    <w:tmpl w:val="6242D908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4E85B55"/>
    <w:multiLevelType w:val="hybridMultilevel"/>
    <w:tmpl w:val="3F9A5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6D4E2B"/>
    <w:multiLevelType w:val="hybridMultilevel"/>
    <w:tmpl w:val="C01EC74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5" w15:restartNumberingAfterBreak="0">
    <w:nsid w:val="6CB51C46"/>
    <w:multiLevelType w:val="hybridMultilevel"/>
    <w:tmpl w:val="917CD984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355180"/>
    <w:multiLevelType w:val="hybridMultilevel"/>
    <w:tmpl w:val="DC86A51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1D43038"/>
    <w:multiLevelType w:val="hybridMultilevel"/>
    <w:tmpl w:val="1EE6DD5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8" w15:restartNumberingAfterBreak="0">
    <w:nsid w:val="71EB037C"/>
    <w:multiLevelType w:val="hybridMultilevel"/>
    <w:tmpl w:val="A2CE62D4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9" w15:restartNumberingAfterBreak="0">
    <w:nsid w:val="72463C93"/>
    <w:multiLevelType w:val="hybridMultilevel"/>
    <w:tmpl w:val="1D0CAB84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40" w15:restartNumberingAfterBreak="0">
    <w:nsid w:val="76F13F82"/>
    <w:multiLevelType w:val="hybridMultilevel"/>
    <w:tmpl w:val="510C8B6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1" w15:restartNumberingAfterBreak="0">
    <w:nsid w:val="78CB52A8"/>
    <w:multiLevelType w:val="hybridMultilevel"/>
    <w:tmpl w:val="87AC6294"/>
    <w:lvl w:ilvl="0" w:tplc="EF2C03DC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42" w15:restartNumberingAfterBreak="0">
    <w:nsid w:val="7C3674C8"/>
    <w:multiLevelType w:val="hybridMultilevel"/>
    <w:tmpl w:val="C6D460B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5"/>
  </w:num>
  <w:num w:numId="3">
    <w:abstractNumId w:val="2"/>
  </w:num>
  <w:num w:numId="4">
    <w:abstractNumId w:val="39"/>
  </w:num>
  <w:num w:numId="5">
    <w:abstractNumId w:val="20"/>
  </w:num>
  <w:num w:numId="6">
    <w:abstractNumId w:val="26"/>
  </w:num>
  <w:num w:numId="7">
    <w:abstractNumId w:val="7"/>
  </w:num>
  <w:num w:numId="8">
    <w:abstractNumId w:val="23"/>
  </w:num>
  <w:num w:numId="9">
    <w:abstractNumId w:val="8"/>
  </w:num>
  <w:num w:numId="10">
    <w:abstractNumId w:val="30"/>
  </w:num>
  <w:num w:numId="11">
    <w:abstractNumId w:val="5"/>
  </w:num>
  <w:num w:numId="12">
    <w:abstractNumId w:val="21"/>
  </w:num>
  <w:num w:numId="13">
    <w:abstractNumId w:val="10"/>
  </w:num>
  <w:num w:numId="14">
    <w:abstractNumId w:val="34"/>
  </w:num>
  <w:num w:numId="15">
    <w:abstractNumId w:val="31"/>
  </w:num>
  <w:num w:numId="16">
    <w:abstractNumId w:val="32"/>
  </w:num>
  <w:num w:numId="17">
    <w:abstractNumId w:val="42"/>
  </w:num>
  <w:num w:numId="18">
    <w:abstractNumId w:val="9"/>
  </w:num>
  <w:num w:numId="19">
    <w:abstractNumId w:val="19"/>
  </w:num>
  <w:num w:numId="20">
    <w:abstractNumId w:val="15"/>
  </w:num>
  <w:num w:numId="21">
    <w:abstractNumId w:val="27"/>
  </w:num>
  <w:num w:numId="22">
    <w:abstractNumId w:val="29"/>
  </w:num>
  <w:num w:numId="23">
    <w:abstractNumId w:val="3"/>
  </w:num>
  <w:num w:numId="24">
    <w:abstractNumId w:val="24"/>
  </w:num>
  <w:num w:numId="25">
    <w:abstractNumId w:val="1"/>
  </w:num>
  <w:num w:numId="26">
    <w:abstractNumId w:val="41"/>
  </w:num>
  <w:num w:numId="27">
    <w:abstractNumId w:val="13"/>
  </w:num>
  <w:num w:numId="28">
    <w:abstractNumId w:val="11"/>
  </w:num>
  <w:num w:numId="29">
    <w:abstractNumId w:val="17"/>
  </w:num>
  <w:num w:numId="30">
    <w:abstractNumId w:val="37"/>
  </w:num>
  <w:num w:numId="31">
    <w:abstractNumId w:val="38"/>
  </w:num>
  <w:num w:numId="32">
    <w:abstractNumId w:val="40"/>
  </w:num>
  <w:num w:numId="33">
    <w:abstractNumId w:val="14"/>
  </w:num>
  <w:num w:numId="34">
    <w:abstractNumId w:val="22"/>
  </w:num>
  <w:num w:numId="35">
    <w:abstractNumId w:val="6"/>
  </w:num>
  <w:num w:numId="36">
    <w:abstractNumId w:val="36"/>
  </w:num>
  <w:num w:numId="37">
    <w:abstractNumId w:val="16"/>
  </w:num>
  <w:num w:numId="38">
    <w:abstractNumId w:val="25"/>
  </w:num>
  <w:num w:numId="39">
    <w:abstractNumId w:val="33"/>
  </w:num>
  <w:num w:numId="40">
    <w:abstractNumId w:val="12"/>
  </w:num>
  <w:num w:numId="41">
    <w:abstractNumId w:val="18"/>
  </w:num>
  <w:num w:numId="42">
    <w:abstractNumId w:val="0"/>
  </w:num>
  <w:num w:numId="43">
    <w:abstractNumId w:val="2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79C7"/>
    <w:rsid w:val="0003197F"/>
    <w:rsid w:val="0004622D"/>
    <w:rsid w:val="00046867"/>
    <w:rsid w:val="000603F4"/>
    <w:rsid w:val="000717DE"/>
    <w:rsid w:val="0007381C"/>
    <w:rsid w:val="00081615"/>
    <w:rsid w:val="00082874"/>
    <w:rsid w:val="00083EF4"/>
    <w:rsid w:val="000840B8"/>
    <w:rsid w:val="00090404"/>
    <w:rsid w:val="00092704"/>
    <w:rsid w:val="000A566A"/>
    <w:rsid w:val="000B25D8"/>
    <w:rsid w:val="000B738F"/>
    <w:rsid w:val="000B79FB"/>
    <w:rsid w:val="000D238E"/>
    <w:rsid w:val="000D3712"/>
    <w:rsid w:val="000E2924"/>
    <w:rsid w:val="000E7FFA"/>
    <w:rsid w:val="000F2100"/>
    <w:rsid w:val="0010041D"/>
    <w:rsid w:val="00110C52"/>
    <w:rsid w:val="001175CC"/>
    <w:rsid w:val="0012565A"/>
    <w:rsid w:val="001402C2"/>
    <w:rsid w:val="0014537B"/>
    <w:rsid w:val="00151DF5"/>
    <w:rsid w:val="00152D23"/>
    <w:rsid w:val="0017232F"/>
    <w:rsid w:val="001758C9"/>
    <w:rsid w:val="00185B1E"/>
    <w:rsid w:val="0019053E"/>
    <w:rsid w:val="00192C30"/>
    <w:rsid w:val="001A32B9"/>
    <w:rsid w:val="001C1B86"/>
    <w:rsid w:val="001C6CD9"/>
    <w:rsid w:val="001D4156"/>
    <w:rsid w:val="001F455D"/>
    <w:rsid w:val="00201495"/>
    <w:rsid w:val="0020390A"/>
    <w:rsid w:val="002138DD"/>
    <w:rsid w:val="00217387"/>
    <w:rsid w:val="00217B1F"/>
    <w:rsid w:val="0023708A"/>
    <w:rsid w:val="00252CA6"/>
    <w:rsid w:val="00254972"/>
    <w:rsid w:val="00261817"/>
    <w:rsid w:val="00261E3B"/>
    <w:rsid w:val="00264A08"/>
    <w:rsid w:val="0027641D"/>
    <w:rsid w:val="00292C05"/>
    <w:rsid w:val="00292DFB"/>
    <w:rsid w:val="00296071"/>
    <w:rsid w:val="002A0C09"/>
    <w:rsid w:val="002A557D"/>
    <w:rsid w:val="002B124E"/>
    <w:rsid w:val="002C17CE"/>
    <w:rsid w:val="002C7A52"/>
    <w:rsid w:val="002D32CE"/>
    <w:rsid w:val="002E2954"/>
    <w:rsid w:val="002F1067"/>
    <w:rsid w:val="00326544"/>
    <w:rsid w:val="00330B1D"/>
    <w:rsid w:val="00346BFB"/>
    <w:rsid w:val="0035147F"/>
    <w:rsid w:val="00351D83"/>
    <w:rsid w:val="00353333"/>
    <w:rsid w:val="00364F7E"/>
    <w:rsid w:val="00365584"/>
    <w:rsid w:val="00367341"/>
    <w:rsid w:val="00367524"/>
    <w:rsid w:val="00371104"/>
    <w:rsid w:val="00372C5A"/>
    <w:rsid w:val="003860F3"/>
    <w:rsid w:val="00386E1A"/>
    <w:rsid w:val="003A4F42"/>
    <w:rsid w:val="003A5FFB"/>
    <w:rsid w:val="003A635B"/>
    <w:rsid w:val="003C0E8D"/>
    <w:rsid w:val="003D3B58"/>
    <w:rsid w:val="003F0C30"/>
    <w:rsid w:val="003F4150"/>
    <w:rsid w:val="003F562F"/>
    <w:rsid w:val="003F7850"/>
    <w:rsid w:val="00401E38"/>
    <w:rsid w:val="00402AD0"/>
    <w:rsid w:val="00403A6C"/>
    <w:rsid w:val="0040445A"/>
    <w:rsid w:val="0042529C"/>
    <w:rsid w:val="00426011"/>
    <w:rsid w:val="00431046"/>
    <w:rsid w:val="00432988"/>
    <w:rsid w:val="004423A9"/>
    <w:rsid w:val="00447EFE"/>
    <w:rsid w:val="0046124B"/>
    <w:rsid w:val="00461E9A"/>
    <w:rsid w:val="00466077"/>
    <w:rsid w:val="00480430"/>
    <w:rsid w:val="00484F52"/>
    <w:rsid w:val="00487840"/>
    <w:rsid w:val="0049632C"/>
    <w:rsid w:val="00496F6A"/>
    <w:rsid w:val="004A4357"/>
    <w:rsid w:val="004A4971"/>
    <w:rsid w:val="004C070C"/>
    <w:rsid w:val="004C205C"/>
    <w:rsid w:val="004F6696"/>
    <w:rsid w:val="004F6CE8"/>
    <w:rsid w:val="005002C6"/>
    <w:rsid w:val="0050600F"/>
    <w:rsid w:val="00507C2F"/>
    <w:rsid w:val="00515C64"/>
    <w:rsid w:val="0051618A"/>
    <w:rsid w:val="00523D70"/>
    <w:rsid w:val="005478A6"/>
    <w:rsid w:val="00551513"/>
    <w:rsid w:val="00552EC6"/>
    <w:rsid w:val="005613F3"/>
    <w:rsid w:val="0056341E"/>
    <w:rsid w:val="00567A17"/>
    <w:rsid w:val="005705AE"/>
    <w:rsid w:val="005866BD"/>
    <w:rsid w:val="005A436B"/>
    <w:rsid w:val="005A788D"/>
    <w:rsid w:val="005B240F"/>
    <w:rsid w:val="005C3FA2"/>
    <w:rsid w:val="005C43C4"/>
    <w:rsid w:val="005D7B94"/>
    <w:rsid w:val="005E0F84"/>
    <w:rsid w:val="005E1B22"/>
    <w:rsid w:val="005F3791"/>
    <w:rsid w:val="005F3792"/>
    <w:rsid w:val="00607220"/>
    <w:rsid w:val="0062377D"/>
    <w:rsid w:val="0062763D"/>
    <w:rsid w:val="006366D6"/>
    <w:rsid w:val="0064132A"/>
    <w:rsid w:val="00641401"/>
    <w:rsid w:val="00642C4D"/>
    <w:rsid w:val="0065518A"/>
    <w:rsid w:val="00660C18"/>
    <w:rsid w:val="0067559F"/>
    <w:rsid w:val="00681FE4"/>
    <w:rsid w:val="00683876"/>
    <w:rsid w:val="006927DC"/>
    <w:rsid w:val="00693D9B"/>
    <w:rsid w:val="006A1584"/>
    <w:rsid w:val="006A2437"/>
    <w:rsid w:val="006B18C2"/>
    <w:rsid w:val="006D00F7"/>
    <w:rsid w:val="006E330E"/>
    <w:rsid w:val="006E63A7"/>
    <w:rsid w:val="006F2284"/>
    <w:rsid w:val="006F2BDF"/>
    <w:rsid w:val="006F4C91"/>
    <w:rsid w:val="006F5D7D"/>
    <w:rsid w:val="007027F4"/>
    <w:rsid w:val="00725B47"/>
    <w:rsid w:val="00735248"/>
    <w:rsid w:val="00735622"/>
    <w:rsid w:val="007375A8"/>
    <w:rsid w:val="00763D03"/>
    <w:rsid w:val="00766DBF"/>
    <w:rsid w:val="00791044"/>
    <w:rsid w:val="00792A88"/>
    <w:rsid w:val="007974B5"/>
    <w:rsid w:val="007B0273"/>
    <w:rsid w:val="007C129B"/>
    <w:rsid w:val="007C393E"/>
    <w:rsid w:val="007C5D4A"/>
    <w:rsid w:val="007C678E"/>
    <w:rsid w:val="007D55CC"/>
    <w:rsid w:val="007E176D"/>
    <w:rsid w:val="008029CD"/>
    <w:rsid w:val="00804EFE"/>
    <w:rsid w:val="00812812"/>
    <w:rsid w:val="00815C46"/>
    <w:rsid w:val="00823536"/>
    <w:rsid w:val="008240DD"/>
    <w:rsid w:val="008242DD"/>
    <w:rsid w:val="008249DE"/>
    <w:rsid w:val="008279C7"/>
    <w:rsid w:val="00831620"/>
    <w:rsid w:val="008414B5"/>
    <w:rsid w:val="00842E08"/>
    <w:rsid w:val="0084703B"/>
    <w:rsid w:val="008664E5"/>
    <w:rsid w:val="0087399E"/>
    <w:rsid w:val="008768CD"/>
    <w:rsid w:val="00877AC7"/>
    <w:rsid w:val="008809D3"/>
    <w:rsid w:val="008A2F49"/>
    <w:rsid w:val="008A6AB6"/>
    <w:rsid w:val="008D4B14"/>
    <w:rsid w:val="008D61BB"/>
    <w:rsid w:val="008E1804"/>
    <w:rsid w:val="00915C45"/>
    <w:rsid w:val="00922429"/>
    <w:rsid w:val="00936A51"/>
    <w:rsid w:val="009374BF"/>
    <w:rsid w:val="00943B90"/>
    <w:rsid w:val="00943CA9"/>
    <w:rsid w:val="00965F17"/>
    <w:rsid w:val="00966FF7"/>
    <w:rsid w:val="00971CC5"/>
    <w:rsid w:val="009825A3"/>
    <w:rsid w:val="009837FE"/>
    <w:rsid w:val="00987E28"/>
    <w:rsid w:val="009D3B75"/>
    <w:rsid w:val="00A07059"/>
    <w:rsid w:val="00A07E06"/>
    <w:rsid w:val="00A16276"/>
    <w:rsid w:val="00A16EB2"/>
    <w:rsid w:val="00A25AC9"/>
    <w:rsid w:val="00A31FB0"/>
    <w:rsid w:val="00A35478"/>
    <w:rsid w:val="00A71C62"/>
    <w:rsid w:val="00A75904"/>
    <w:rsid w:val="00A80BB0"/>
    <w:rsid w:val="00A8122A"/>
    <w:rsid w:val="00A81C0B"/>
    <w:rsid w:val="00A9253F"/>
    <w:rsid w:val="00AA0D73"/>
    <w:rsid w:val="00AD48A4"/>
    <w:rsid w:val="00AE0DE6"/>
    <w:rsid w:val="00AE1217"/>
    <w:rsid w:val="00AE50C4"/>
    <w:rsid w:val="00AF68B8"/>
    <w:rsid w:val="00B019E0"/>
    <w:rsid w:val="00B06468"/>
    <w:rsid w:val="00B24240"/>
    <w:rsid w:val="00B37611"/>
    <w:rsid w:val="00B4159D"/>
    <w:rsid w:val="00B42C23"/>
    <w:rsid w:val="00B43492"/>
    <w:rsid w:val="00B6339F"/>
    <w:rsid w:val="00B6640F"/>
    <w:rsid w:val="00B8246B"/>
    <w:rsid w:val="00BA3131"/>
    <w:rsid w:val="00BA4EF8"/>
    <w:rsid w:val="00BC378C"/>
    <w:rsid w:val="00BD13CF"/>
    <w:rsid w:val="00BD2B85"/>
    <w:rsid w:val="00BE08DC"/>
    <w:rsid w:val="00C01781"/>
    <w:rsid w:val="00C133B0"/>
    <w:rsid w:val="00C13DB1"/>
    <w:rsid w:val="00C304FE"/>
    <w:rsid w:val="00C4538D"/>
    <w:rsid w:val="00C46E21"/>
    <w:rsid w:val="00C47AF0"/>
    <w:rsid w:val="00C53A40"/>
    <w:rsid w:val="00C573DD"/>
    <w:rsid w:val="00C60D5E"/>
    <w:rsid w:val="00C77707"/>
    <w:rsid w:val="00C82CDB"/>
    <w:rsid w:val="00C95BC1"/>
    <w:rsid w:val="00C970D7"/>
    <w:rsid w:val="00CA04D2"/>
    <w:rsid w:val="00CA7308"/>
    <w:rsid w:val="00CB0C32"/>
    <w:rsid w:val="00CB7C57"/>
    <w:rsid w:val="00CC058D"/>
    <w:rsid w:val="00CC17CB"/>
    <w:rsid w:val="00CC4D6E"/>
    <w:rsid w:val="00CD6473"/>
    <w:rsid w:val="00CE2E71"/>
    <w:rsid w:val="00CF0A50"/>
    <w:rsid w:val="00D00AFB"/>
    <w:rsid w:val="00D07643"/>
    <w:rsid w:val="00D1660A"/>
    <w:rsid w:val="00D16CA9"/>
    <w:rsid w:val="00D365BB"/>
    <w:rsid w:val="00D37C71"/>
    <w:rsid w:val="00D42A5E"/>
    <w:rsid w:val="00D5139B"/>
    <w:rsid w:val="00D52EC4"/>
    <w:rsid w:val="00D56379"/>
    <w:rsid w:val="00D72962"/>
    <w:rsid w:val="00D74260"/>
    <w:rsid w:val="00D839D7"/>
    <w:rsid w:val="00D9031F"/>
    <w:rsid w:val="00DA0716"/>
    <w:rsid w:val="00DA4375"/>
    <w:rsid w:val="00DC0591"/>
    <w:rsid w:val="00DD3ED7"/>
    <w:rsid w:val="00DD69F1"/>
    <w:rsid w:val="00DE14DB"/>
    <w:rsid w:val="00DF1F25"/>
    <w:rsid w:val="00E0050E"/>
    <w:rsid w:val="00E02350"/>
    <w:rsid w:val="00E042A6"/>
    <w:rsid w:val="00E060AE"/>
    <w:rsid w:val="00E17FA9"/>
    <w:rsid w:val="00E233C8"/>
    <w:rsid w:val="00E31B1D"/>
    <w:rsid w:val="00E3552D"/>
    <w:rsid w:val="00E47ECE"/>
    <w:rsid w:val="00E6610A"/>
    <w:rsid w:val="00E813A1"/>
    <w:rsid w:val="00E85DF6"/>
    <w:rsid w:val="00E85F5B"/>
    <w:rsid w:val="00E90F7C"/>
    <w:rsid w:val="00EA287D"/>
    <w:rsid w:val="00EA3379"/>
    <w:rsid w:val="00EB6F04"/>
    <w:rsid w:val="00EC1A10"/>
    <w:rsid w:val="00ED2A8D"/>
    <w:rsid w:val="00EF0C49"/>
    <w:rsid w:val="00EF232A"/>
    <w:rsid w:val="00EF49A4"/>
    <w:rsid w:val="00F0138A"/>
    <w:rsid w:val="00F04686"/>
    <w:rsid w:val="00F13A78"/>
    <w:rsid w:val="00F14D48"/>
    <w:rsid w:val="00F17C8E"/>
    <w:rsid w:val="00F23B8B"/>
    <w:rsid w:val="00F30B6B"/>
    <w:rsid w:val="00F3451D"/>
    <w:rsid w:val="00F34AC2"/>
    <w:rsid w:val="00F36A0E"/>
    <w:rsid w:val="00F45160"/>
    <w:rsid w:val="00F46CC5"/>
    <w:rsid w:val="00F4770C"/>
    <w:rsid w:val="00F70473"/>
    <w:rsid w:val="00F73535"/>
    <w:rsid w:val="00F76509"/>
    <w:rsid w:val="00F90C22"/>
    <w:rsid w:val="00F9631D"/>
    <w:rsid w:val="00FA0895"/>
    <w:rsid w:val="00FB4D4E"/>
    <w:rsid w:val="00FC0859"/>
    <w:rsid w:val="00FD08E8"/>
    <w:rsid w:val="00FD6698"/>
    <w:rsid w:val="00FE29AB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2FFA8"/>
  <w15:docId w15:val="{6F4AF653-F1C3-49C7-BDF0-EB6492A02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455D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rsid w:val="002F1067"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rsid w:val="002F1067"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F1067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rsid w:val="002F1067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rsid w:val="002F106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1402C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9631D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</w:rPr>
  </w:style>
  <w:style w:type="paragraph" w:styleId="a7">
    <w:name w:val="No Spacing"/>
    <w:uiPriority w:val="1"/>
    <w:qFormat/>
    <w:rsid w:val="009837FE"/>
    <w:pPr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a8">
    <w:name w:val="footer"/>
    <w:basedOn w:val="a"/>
    <w:link w:val="a9"/>
    <w:uiPriority w:val="99"/>
    <w:unhideWhenUsed/>
    <w:rsid w:val="001A32B9"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</w:rPr>
  </w:style>
  <w:style w:type="character" w:customStyle="1" w:styleId="a9">
    <w:name w:val="Нижний колонтитул Знак"/>
    <w:basedOn w:val="a0"/>
    <w:link w:val="a8"/>
    <w:uiPriority w:val="99"/>
    <w:rsid w:val="001A32B9"/>
    <w:rPr>
      <w:rFonts w:ascii="Times New Roman" w:eastAsia="Times New Roman" w:hAnsi="Times New Roman" w:cs="Times New Roman"/>
      <w:kern w:val="0"/>
    </w:rPr>
  </w:style>
  <w:style w:type="paragraph" w:styleId="aa">
    <w:name w:val="TOC Heading"/>
    <w:basedOn w:val="1"/>
    <w:next w:val="a"/>
    <w:uiPriority w:val="39"/>
    <w:unhideWhenUsed/>
    <w:qFormat/>
    <w:rsid w:val="001A32B9"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</w:rPr>
  </w:style>
  <w:style w:type="paragraph" w:customStyle="1" w:styleId="consnormal">
    <w:name w:val="consnormal"/>
    <w:basedOn w:val="a"/>
    <w:rsid w:val="00403A6C"/>
    <w:pPr>
      <w:spacing w:before="100" w:beforeAutospacing="1" w:after="100" w:afterAutospacing="1" w:line="240" w:lineRule="auto"/>
      <w:ind w:left="0" w:firstLine="0"/>
    </w:pPr>
    <w:rPr>
      <w:color w:val="auto"/>
      <w:kern w:val="0"/>
    </w:rPr>
  </w:style>
  <w:style w:type="paragraph" w:styleId="ab">
    <w:name w:val="Normal (Web)"/>
    <w:basedOn w:val="a"/>
    <w:uiPriority w:val="99"/>
    <w:unhideWhenUsed/>
    <w:rsid w:val="003A5FFB"/>
    <w:pPr>
      <w:spacing w:before="100" w:beforeAutospacing="1" w:after="100" w:afterAutospacing="1" w:line="240" w:lineRule="auto"/>
      <w:ind w:left="0" w:firstLine="0"/>
    </w:pPr>
    <w:rPr>
      <w:color w:val="auto"/>
      <w:kern w:val="0"/>
    </w:rPr>
  </w:style>
  <w:style w:type="paragraph" w:customStyle="1" w:styleId="Style13">
    <w:name w:val="Style13"/>
    <w:basedOn w:val="a"/>
    <w:rsid w:val="00F76509"/>
    <w:pPr>
      <w:widowControl w:val="0"/>
      <w:autoSpaceDE w:val="0"/>
      <w:autoSpaceDN w:val="0"/>
      <w:adjustRightInd w:val="0"/>
      <w:spacing w:after="0" w:line="226" w:lineRule="exact"/>
      <w:ind w:left="0" w:firstLine="0"/>
      <w:jc w:val="right"/>
    </w:pPr>
    <w:rPr>
      <w:color w:val="auto"/>
      <w:kern w:val="0"/>
    </w:rPr>
  </w:style>
  <w:style w:type="character" w:customStyle="1" w:styleId="FontStyle13">
    <w:name w:val="Font Style13"/>
    <w:basedOn w:val="a0"/>
    <w:rsid w:val="00F76509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rsid w:val="00F76509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rsid w:val="00F76509"/>
    <w:rPr>
      <w:rFonts w:ascii="Arial" w:hAnsi="Arial" w:cs="Arial"/>
      <w:sz w:val="22"/>
      <w:szCs w:val="22"/>
    </w:rPr>
  </w:style>
  <w:style w:type="character" w:styleId="ac">
    <w:name w:val="Hyperlink"/>
    <w:basedOn w:val="a0"/>
    <w:uiPriority w:val="99"/>
    <w:semiHidden/>
    <w:unhideWhenUsed/>
    <w:rsid w:val="00F76509"/>
    <w:rPr>
      <w:color w:val="0000FF"/>
      <w:u w:val="single"/>
    </w:rPr>
  </w:style>
  <w:style w:type="paragraph" w:customStyle="1" w:styleId="Style19">
    <w:name w:val="Style19"/>
    <w:basedOn w:val="a"/>
    <w:rsid w:val="00082874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Bookman Old Style" w:hAnsi="Bookman Old Style"/>
      <w:color w:val="auto"/>
      <w:kern w:val="0"/>
    </w:rPr>
  </w:style>
  <w:style w:type="character" w:customStyle="1" w:styleId="FontStyle46">
    <w:name w:val="Font Style46"/>
    <w:rsid w:val="00082874"/>
    <w:rPr>
      <w:rFonts w:ascii="Bookman Old Style" w:hAnsi="Bookman Old Style" w:cs="Bookman Old Style" w:hint="default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CD6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D6473"/>
    <w:rPr>
      <w:rFonts w:ascii="Times New Roman" w:eastAsia="Times New Roman" w:hAnsi="Times New Roman" w:cs="Times New Roman"/>
      <w:color w:val="181818"/>
    </w:rPr>
  </w:style>
  <w:style w:type="paragraph" w:styleId="af">
    <w:name w:val="Balloon Text"/>
    <w:basedOn w:val="a"/>
    <w:link w:val="af0"/>
    <w:uiPriority w:val="99"/>
    <w:semiHidden/>
    <w:unhideWhenUsed/>
    <w:rsid w:val="00487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87840"/>
    <w:rPr>
      <w:rFonts w:ascii="Tahoma" w:eastAsia="Times New Roman" w:hAnsi="Tahoma" w:cs="Tahoma"/>
      <w:color w:val="181818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866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0D478-728B-42A4-B300-19044D36E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9</Pages>
  <Words>1914</Words>
  <Characters>10916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Admin</cp:lastModifiedBy>
  <cp:revision>135</cp:revision>
  <dcterms:created xsi:type="dcterms:W3CDTF">2026-01-12T13:40:00Z</dcterms:created>
  <dcterms:modified xsi:type="dcterms:W3CDTF">2026-01-20T08:32:00Z</dcterms:modified>
</cp:coreProperties>
</file>